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59E" w:rsidRDefault="00EC759E" w:rsidP="00EC759E">
      <w:pPr>
        <w:spacing w:after="0" w:line="240" w:lineRule="auto"/>
        <w:ind w:firstLine="709"/>
        <w:contextualSpacing/>
        <w:jc w:val="right"/>
        <w:rPr>
          <w:rFonts w:ascii="Times New Roman" w:hAnsi="Times New Roman"/>
          <w:color w:val="000000"/>
          <w:sz w:val="24"/>
          <w:szCs w:val="24"/>
        </w:rPr>
      </w:pPr>
      <w:proofErr w:type="gramStart"/>
      <w:r>
        <w:rPr>
          <w:rFonts w:ascii="Times New Roman" w:hAnsi="Times New Roman"/>
          <w:color w:val="000000"/>
          <w:sz w:val="24"/>
          <w:szCs w:val="24"/>
        </w:rPr>
        <w:t>Принят</w:t>
      </w:r>
      <w:proofErr w:type="gramEnd"/>
    </w:p>
    <w:p w:rsidR="00EC759E" w:rsidRDefault="00EC759E" w:rsidP="00EC759E">
      <w:pPr>
        <w:spacing w:after="0" w:line="240" w:lineRule="auto"/>
        <w:ind w:firstLine="709"/>
        <w:contextualSpacing/>
        <w:jc w:val="right"/>
        <w:rPr>
          <w:rFonts w:ascii="Times New Roman" w:hAnsi="Times New Roman"/>
          <w:color w:val="000000"/>
          <w:sz w:val="24"/>
          <w:szCs w:val="24"/>
        </w:rPr>
      </w:pPr>
      <w:r>
        <w:rPr>
          <w:rFonts w:ascii="Times New Roman" w:hAnsi="Times New Roman"/>
          <w:color w:val="000000"/>
          <w:sz w:val="24"/>
          <w:szCs w:val="24"/>
        </w:rPr>
        <w:t>Администрацией Унарского сельского поселения Омской области</w:t>
      </w:r>
    </w:p>
    <w:p w:rsidR="00EC759E" w:rsidRDefault="00EC759E" w:rsidP="00EC759E">
      <w:pPr>
        <w:spacing w:after="0" w:line="240" w:lineRule="auto"/>
        <w:ind w:firstLine="709"/>
        <w:contextualSpacing/>
        <w:jc w:val="right"/>
        <w:rPr>
          <w:rFonts w:ascii="Times New Roman" w:hAnsi="Times New Roman"/>
          <w:color w:val="000000"/>
          <w:sz w:val="24"/>
          <w:szCs w:val="24"/>
        </w:rPr>
      </w:pPr>
      <w:r>
        <w:rPr>
          <w:rFonts w:ascii="Times New Roman" w:hAnsi="Times New Roman"/>
          <w:color w:val="000000"/>
          <w:sz w:val="24"/>
          <w:szCs w:val="24"/>
        </w:rPr>
        <w:t>Постановление от 05 июля 2021 года №46</w:t>
      </w:r>
    </w:p>
    <w:p w:rsidR="00EC759E" w:rsidRDefault="00EC759E" w:rsidP="00EC759E">
      <w:pPr>
        <w:spacing w:after="0" w:line="240" w:lineRule="auto"/>
        <w:ind w:firstLine="709"/>
        <w:contextualSpacing/>
        <w:jc w:val="right"/>
        <w:rPr>
          <w:rFonts w:ascii="Times New Roman" w:hAnsi="Times New Roman"/>
          <w:b/>
          <w:color w:val="000000"/>
          <w:sz w:val="28"/>
          <w:szCs w:val="28"/>
        </w:rPr>
      </w:pPr>
      <w:r>
        <w:rPr>
          <w:rFonts w:ascii="Times New Roman" w:hAnsi="Times New Roman"/>
          <w:b/>
          <w:color w:val="000000"/>
          <w:sz w:val="28"/>
          <w:szCs w:val="28"/>
        </w:rPr>
        <w:t> </w:t>
      </w:r>
    </w:p>
    <w:p w:rsidR="00EC759E" w:rsidRDefault="00EC759E" w:rsidP="00EC759E">
      <w:pPr>
        <w:pStyle w:val="50"/>
        <w:keepNext/>
        <w:keepLines/>
        <w:shd w:val="clear" w:color="auto" w:fill="auto"/>
        <w:spacing w:before="0"/>
        <w:jc w:val="center"/>
        <w:rPr>
          <w:sz w:val="32"/>
          <w:szCs w:val="32"/>
        </w:rPr>
      </w:pPr>
      <w:r>
        <w:rPr>
          <w:sz w:val="32"/>
          <w:szCs w:val="32"/>
        </w:rPr>
        <w:t>АДМИНИСТРАТИВНЫЙ РЕГЛАМЕНТ</w:t>
      </w:r>
    </w:p>
    <w:p w:rsidR="00EC759E" w:rsidRDefault="00EC759E" w:rsidP="00EC759E">
      <w:pPr>
        <w:shd w:val="clear" w:color="auto" w:fill="FFFFFF"/>
        <w:spacing w:after="0" w:line="240" w:lineRule="auto"/>
        <w:ind w:right="5"/>
        <w:contextualSpacing/>
        <w:jc w:val="center"/>
        <w:rPr>
          <w:rFonts w:ascii="Times New Roman" w:eastAsia="Times New Roman" w:hAnsi="Times New Roman" w:cs="Times New Roman"/>
          <w:b/>
          <w:color w:val="000000" w:themeColor="text1"/>
          <w:kern w:val="36"/>
          <w:sz w:val="32"/>
          <w:szCs w:val="32"/>
        </w:rPr>
      </w:pPr>
      <w:r w:rsidRPr="00EC759E">
        <w:rPr>
          <w:rFonts w:ascii="Times New Roman" w:eastAsia="Times New Roman" w:hAnsi="Times New Roman" w:cs="Times New Roman"/>
          <w:b/>
          <w:color w:val="000000" w:themeColor="text1"/>
          <w:kern w:val="36"/>
          <w:sz w:val="32"/>
          <w:szCs w:val="32"/>
        </w:rPr>
        <w:t xml:space="preserve">предоставления муниципальной услуги «Совершение нотариальных действий на территории Унарского сельского поселения Седельниковского муниципального района </w:t>
      </w:r>
    </w:p>
    <w:p w:rsidR="00EC759E" w:rsidRPr="00EC759E" w:rsidRDefault="00EC759E" w:rsidP="00EC759E">
      <w:pPr>
        <w:shd w:val="clear" w:color="auto" w:fill="FFFFFF"/>
        <w:spacing w:after="0" w:line="240" w:lineRule="auto"/>
        <w:ind w:right="5"/>
        <w:contextualSpacing/>
        <w:jc w:val="center"/>
        <w:rPr>
          <w:rFonts w:ascii="Times New Roman" w:hAnsi="Times New Roman" w:cs="Times New Roman"/>
          <w:b/>
          <w:sz w:val="32"/>
          <w:szCs w:val="32"/>
        </w:rPr>
      </w:pPr>
      <w:r w:rsidRPr="00EC759E">
        <w:rPr>
          <w:rFonts w:ascii="Times New Roman" w:eastAsia="Times New Roman" w:hAnsi="Times New Roman" w:cs="Times New Roman"/>
          <w:b/>
          <w:color w:val="000000" w:themeColor="text1"/>
          <w:kern w:val="36"/>
          <w:sz w:val="32"/>
          <w:szCs w:val="32"/>
        </w:rPr>
        <w:t>Омской области»</w:t>
      </w:r>
    </w:p>
    <w:p w:rsidR="00EC759E" w:rsidRDefault="00EC759E" w:rsidP="00EC759E">
      <w:pPr>
        <w:shd w:val="clear" w:color="auto" w:fill="FFFFFF"/>
        <w:ind w:right="53"/>
        <w:contextualSpacing/>
        <w:jc w:val="center"/>
        <w:rPr>
          <w:rFonts w:ascii="Times New Roman" w:hAnsi="Times New Roman"/>
          <w:color w:val="0000FF"/>
          <w:sz w:val="24"/>
          <w:szCs w:val="24"/>
        </w:rPr>
      </w:pPr>
      <w:r>
        <w:rPr>
          <w:rFonts w:ascii="Times New Roman" w:hAnsi="Times New Roman"/>
          <w:color w:val="000000"/>
          <w:sz w:val="24"/>
          <w:szCs w:val="24"/>
        </w:rPr>
        <w:t>(в редакции Постановлений администрации Унарского сельского поселения Седельниковского муниципального района Омской области </w:t>
      </w:r>
      <w:r w:rsidR="007F3AA0" w:rsidRPr="00D7308D">
        <w:rPr>
          <w:rFonts w:ascii="Times New Roman" w:hAnsi="Times New Roman"/>
          <w:color w:val="00B0F0"/>
        </w:rPr>
        <w:t>от 15.08.2022 №</w:t>
      </w:r>
      <w:r w:rsidR="007F3AA0">
        <w:rPr>
          <w:rFonts w:ascii="Times New Roman" w:hAnsi="Times New Roman"/>
          <w:color w:val="00B0F0"/>
        </w:rPr>
        <w:t>77</w:t>
      </w:r>
      <w:r w:rsidR="007F3AA0" w:rsidRPr="00D7308D">
        <w:rPr>
          <w:rFonts w:ascii="Times New Roman" w:hAnsi="Times New Roman"/>
          <w:color w:val="00B0F0"/>
        </w:rPr>
        <w:t>)</w:t>
      </w:r>
    </w:p>
    <w:p w:rsidR="00ED0B18" w:rsidRPr="000A6247" w:rsidRDefault="00ED0B18" w:rsidP="00ED0B18">
      <w:pPr>
        <w:spacing w:after="225" w:line="240" w:lineRule="auto"/>
        <w:ind w:left="-567" w:firstLine="425"/>
        <w:jc w:val="center"/>
        <w:outlineLvl w:val="0"/>
        <w:rPr>
          <w:rFonts w:ascii="Times New Roman" w:eastAsia="Times New Roman" w:hAnsi="Times New Roman" w:cs="Times New Roman"/>
          <w:color w:val="000000" w:themeColor="text1"/>
          <w:kern w:val="36"/>
          <w:sz w:val="20"/>
          <w:szCs w:val="20"/>
        </w:rPr>
      </w:pPr>
    </w:p>
    <w:p w:rsidR="00ED0B18" w:rsidRPr="000A6247" w:rsidRDefault="00ED0B18" w:rsidP="00ED0B18">
      <w:pPr>
        <w:spacing w:after="0" w:line="240" w:lineRule="auto"/>
        <w:ind w:left="-567" w:firstLine="425"/>
        <w:jc w:val="both"/>
        <w:outlineLvl w:val="0"/>
        <w:rPr>
          <w:rFonts w:ascii="Times New Roman" w:eastAsia="Times New Roman" w:hAnsi="Times New Roman" w:cs="Times New Roman"/>
          <w:color w:val="000000" w:themeColor="text1"/>
          <w:kern w:val="36"/>
          <w:sz w:val="20"/>
          <w:szCs w:val="20"/>
        </w:rPr>
      </w:pPr>
      <w:bookmarkStart w:id="0" w:name="sub_5"/>
      <w:r w:rsidRPr="000A6247">
        <w:rPr>
          <w:rFonts w:ascii="Times New Roman" w:eastAsia="Times New Roman" w:hAnsi="Times New Roman" w:cs="Times New Roman"/>
          <w:color w:val="000000" w:themeColor="text1"/>
          <w:kern w:val="36"/>
          <w:sz w:val="20"/>
          <w:szCs w:val="20"/>
          <w:u w:val="single"/>
          <w:bdr w:val="none" w:sz="0" w:space="0" w:color="auto" w:frame="1"/>
        </w:rPr>
        <w:t>1. Общие положения</w:t>
      </w:r>
    </w:p>
    <w:p w:rsidR="00ED0B18" w:rsidRPr="000A6247" w:rsidRDefault="00ED0B18" w:rsidP="00ED0B18">
      <w:pPr>
        <w:spacing w:after="0" w:line="240" w:lineRule="auto"/>
        <w:ind w:left="-567" w:firstLine="425"/>
        <w:jc w:val="both"/>
        <w:outlineLvl w:val="0"/>
        <w:rPr>
          <w:rFonts w:ascii="Times New Roman" w:eastAsia="Times New Roman" w:hAnsi="Times New Roman" w:cs="Times New Roman"/>
          <w:color w:val="000000" w:themeColor="text1"/>
          <w:kern w:val="36"/>
          <w:sz w:val="20"/>
          <w:szCs w:val="20"/>
        </w:rPr>
      </w:pPr>
      <w:r w:rsidRPr="000A6247">
        <w:rPr>
          <w:rFonts w:ascii="Times New Roman" w:eastAsia="Times New Roman" w:hAnsi="Times New Roman" w:cs="Times New Roman"/>
          <w:color w:val="000000" w:themeColor="text1"/>
          <w:kern w:val="36"/>
          <w:sz w:val="20"/>
          <w:szCs w:val="20"/>
          <w:u w:val="single"/>
          <w:bdr w:val="none" w:sz="0" w:space="0" w:color="auto" w:frame="1"/>
        </w:rPr>
        <w:t>1.1 </w:t>
      </w:r>
      <w:bookmarkStart w:id="1" w:name="sub_1101"/>
      <w:bookmarkEnd w:id="0"/>
      <w:r w:rsidRPr="000A6247">
        <w:rPr>
          <w:rFonts w:ascii="Times New Roman" w:eastAsia="Times New Roman" w:hAnsi="Times New Roman" w:cs="Times New Roman"/>
          <w:color w:val="000000" w:themeColor="text1"/>
          <w:kern w:val="36"/>
          <w:sz w:val="20"/>
          <w:szCs w:val="20"/>
          <w:u w:val="single"/>
          <w:bdr w:val="none" w:sz="0" w:space="0" w:color="auto" w:frame="1"/>
        </w:rPr>
        <w:t>. Предмет регулирования административного регламента</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 xml:space="preserve">Предметом регулирования административного регламента являются отношения, возникающие между гражданами или юридическими лицами и администрацией </w:t>
      </w:r>
      <w:r w:rsidR="006C0172">
        <w:rPr>
          <w:rFonts w:ascii="Times New Roman" w:eastAsia="Times New Roman" w:hAnsi="Times New Roman" w:cs="Times New Roman"/>
          <w:color w:val="000000" w:themeColor="text1"/>
          <w:sz w:val="20"/>
          <w:szCs w:val="20"/>
          <w:bdr w:val="none" w:sz="0" w:space="0" w:color="auto" w:frame="1"/>
        </w:rPr>
        <w:t>Унарского</w:t>
      </w:r>
      <w:r w:rsidRPr="000A6247">
        <w:rPr>
          <w:rFonts w:ascii="Times New Roman" w:eastAsia="Times New Roman" w:hAnsi="Times New Roman" w:cs="Times New Roman"/>
          <w:color w:val="000000" w:themeColor="text1"/>
          <w:sz w:val="20"/>
          <w:szCs w:val="20"/>
          <w:bdr w:val="none" w:sz="0" w:space="0" w:color="auto" w:frame="1"/>
        </w:rPr>
        <w:t xml:space="preserve"> сельского поселения Седельниковского муниципального района (далее - Администрация) связанные с предоставлением муниципальной услуги по совершению нотариальных действий.</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 xml:space="preserve">Административный регламент по предоставлению муниципальной услуги «Совершение нотариальных действий на территории </w:t>
      </w:r>
      <w:r w:rsidR="006C0172">
        <w:rPr>
          <w:rFonts w:ascii="Times New Roman" w:eastAsia="Times New Roman" w:hAnsi="Times New Roman" w:cs="Times New Roman"/>
          <w:color w:val="000000" w:themeColor="text1"/>
          <w:sz w:val="20"/>
          <w:szCs w:val="20"/>
          <w:bdr w:val="none" w:sz="0" w:space="0" w:color="auto" w:frame="1"/>
        </w:rPr>
        <w:t>Унарского</w:t>
      </w:r>
      <w:r w:rsidRPr="000A6247">
        <w:rPr>
          <w:rFonts w:ascii="Times New Roman" w:eastAsia="Times New Roman" w:hAnsi="Times New Roman" w:cs="Times New Roman"/>
          <w:color w:val="000000" w:themeColor="text1"/>
          <w:sz w:val="20"/>
          <w:szCs w:val="20"/>
          <w:bdr w:val="none" w:sz="0" w:space="0" w:color="auto" w:frame="1"/>
        </w:rPr>
        <w:t xml:space="preserve">  сельского поселения Седельниковского муниципального района Омской области» (далее - Административный регламент) разработан в целях повышения качества совершения нотариальных действий и определяет сроки и последовательность действий (административные процедуры) при предоставлении муниципальной услуги по совершению нотариальных действий (далее - муниципальная услуга).</w:t>
      </w:r>
    </w:p>
    <w:p w:rsidR="00ED0B18" w:rsidRPr="000A6247" w:rsidRDefault="00ED0B18" w:rsidP="00ED0B18">
      <w:pPr>
        <w:spacing w:after="0" w:line="240" w:lineRule="auto"/>
        <w:ind w:left="-567" w:firstLine="425"/>
        <w:jc w:val="both"/>
        <w:outlineLvl w:val="0"/>
        <w:rPr>
          <w:rFonts w:ascii="Times New Roman" w:eastAsia="Times New Roman" w:hAnsi="Times New Roman" w:cs="Times New Roman"/>
          <w:color w:val="000000" w:themeColor="text1"/>
          <w:kern w:val="36"/>
          <w:sz w:val="20"/>
          <w:szCs w:val="20"/>
          <w:u w:val="single"/>
        </w:rPr>
      </w:pPr>
      <w:bookmarkStart w:id="2" w:name="sub_7"/>
      <w:bookmarkEnd w:id="1"/>
      <w:r w:rsidRPr="000A6247">
        <w:rPr>
          <w:rFonts w:ascii="Times New Roman" w:eastAsia="Times New Roman" w:hAnsi="Times New Roman" w:cs="Times New Roman"/>
          <w:color w:val="000000" w:themeColor="text1"/>
          <w:kern w:val="36"/>
          <w:sz w:val="20"/>
          <w:szCs w:val="20"/>
          <w:u w:val="single"/>
          <w:bdr w:val="none" w:sz="0" w:space="0" w:color="auto" w:frame="1"/>
        </w:rPr>
        <w:t>1.2. Круг заявителей</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proofErr w:type="gramStart"/>
      <w:r w:rsidRPr="000A6247">
        <w:rPr>
          <w:rFonts w:ascii="Times New Roman" w:eastAsia="Times New Roman" w:hAnsi="Times New Roman" w:cs="Times New Roman"/>
          <w:color w:val="000000" w:themeColor="text1"/>
          <w:sz w:val="20"/>
          <w:szCs w:val="20"/>
          <w:bdr w:val="none" w:sz="0" w:space="0" w:color="auto" w:frame="1"/>
        </w:rPr>
        <w:t xml:space="preserve">Получателями муниципальной услуги являются физические, юридические лица, либо их уполномоченные представители, обратившиеся в администрацию </w:t>
      </w:r>
      <w:r w:rsidR="006C0172">
        <w:rPr>
          <w:rFonts w:ascii="Times New Roman" w:eastAsia="Times New Roman" w:hAnsi="Times New Roman" w:cs="Times New Roman"/>
          <w:color w:val="000000" w:themeColor="text1"/>
          <w:sz w:val="20"/>
          <w:szCs w:val="20"/>
          <w:bdr w:val="none" w:sz="0" w:space="0" w:color="auto" w:frame="1"/>
        </w:rPr>
        <w:t>Унарского</w:t>
      </w:r>
      <w:r w:rsidRPr="000A6247">
        <w:rPr>
          <w:rFonts w:ascii="Times New Roman" w:eastAsia="Times New Roman" w:hAnsi="Times New Roman" w:cs="Times New Roman"/>
          <w:color w:val="000000" w:themeColor="text1"/>
          <w:sz w:val="20"/>
          <w:szCs w:val="20"/>
          <w:bdr w:val="none" w:sz="0" w:space="0" w:color="auto" w:frame="1"/>
        </w:rPr>
        <w:t xml:space="preserve"> сельского поселения Седельниковского муниципального района Омской области за совершением нотариального действия, зарегистрированные по месту жительства или месту пребывания на территории </w:t>
      </w:r>
      <w:r w:rsidR="006C0172">
        <w:rPr>
          <w:rFonts w:ascii="Times New Roman" w:eastAsia="Times New Roman" w:hAnsi="Times New Roman" w:cs="Times New Roman"/>
          <w:color w:val="000000" w:themeColor="text1"/>
          <w:sz w:val="20"/>
          <w:szCs w:val="20"/>
          <w:bdr w:val="none" w:sz="0" w:space="0" w:color="auto" w:frame="1"/>
        </w:rPr>
        <w:t>Унарского</w:t>
      </w:r>
      <w:r w:rsidRPr="000A6247">
        <w:rPr>
          <w:rFonts w:ascii="Times New Roman" w:eastAsia="Times New Roman" w:hAnsi="Times New Roman" w:cs="Times New Roman"/>
          <w:color w:val="000000" w:themeColor="text1"/>
          <w:sz w:val="20"/>
          <w:szCs w:val="20"/>
          <w:bdr w:val="none" w:sz="0" w:space="0" w:color="auto" w:frame="1"/>
        </w:rPr>
        <w:t xml:space="preserve"> сельского поселения Седельниковского муниципального района Омской области (далее - заявители).</w:t>
      </w:r>
      <w:proofErr w:type="gramEnd"/>
    </w:p>
    <w:p w:rsidR="00ED0B18" w:rsidRPr="000A6247" w:rsidRDefault="00ED0B18" w:rsidP="00ED0B18">
      <w:pPr>
        <w:spacing w:after="0" w:line="240" w:lineRule="auto"/>
        <w:ind w:left="-567" w:firstLine="425"/>
        <w:jc w:val="both"/>
        <w:outlineLvl w:val="0"/>
        <w:rPr>
          <w:rFonts w:ascii="Times New Roman" w:eastAsia="Times New Roman" w:hAnsi="Times New Roman" w:cs="Times New Roman"/>
          <w:color w:val="000000" w:themeColor="text1"/>
          <w:kern w:val="36"/>
          <w:sz w:val="20"/>
          <w:szCs w:val="20"/>
        </w:rPr>
      </w:pPr>
      <w:bookmarkStart w:id="3" w:name="sub_20"/>
      <w:bookmarkEnd w:id="2"/>
      <w:r w:rsidRPr="000A6247">
        <w:rPr>
          <w:rFonts w:ascii="Times New Roman" w:eastAsia="Times New Roman" w:hAnsi="Times New Roman" w:cs="Times New Roman"/>
          <w:color w:val="000000" w:themeColor="text1"/>
          <w:kern w:val="36"/>
          <w:sz w:val="20"/>
          <w:szCs w:val="20"/>
          <w:u w:val="single"/>
          <w:bdr w:val="none" w:sz="0" w:space="0" w:color="auto" w:frame="1"/>
        </w:rPr>
        <w:t>1.3. Требования к порядку информирования о порядке предоставления муниципальной услуги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Информация о порядке предоставления муниципальной услуги содержит следующие сведения:</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4" w:name="sub_8"/>
      <w:bookmarkEnd w:id="3"/>
      <w:r w:rsidRPr="000A6247">
        <w:rPr>
          <w:rFonts w:ascii="Times New Roman" w:eastAsia="Times New Roman" w:hAnsi="Times New Roman" w:cs="Times New Roman"/>
          <w:color w:val="000000" w:themeColor="text1"/>
          <w:sz w:val="20"/>
          <w:szCs w:val="20"/>
          <w:bdr w:val="none" w:sz="0" w:space="0" w:color="auto" w:frame="1"/>
        </w:rPr>
        <w:t>1) наименование и почтовые адреса Администрации;</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5" w:name="sub_9"/>
      <w:bookmarkEnd w:id="4"/>
      <w:r w:rsidRPr="000A6247">
        <w:rPr>
          <w:rFonts w:ascii="Times New Roman" w:eastAsia="Times New Roman" w:hAnsi="Times New Roman" w:cs="Times New Roman"/>
          <w:color w:val="000000" w:themeColor="text1"/>
          <w:sz w:val="20"/>
          <w:szCs w:val="20"/>
          <w:bdr w:val="none" w:sz="0" w:space="0" w:color="auto" w:frame="1"/>
        </w:rPr>
        <w:t>2) справочные номера телефонов Администрации;</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6" w:name="sub_10"/>
      <w:bookmarkEnd w:id="5"/>
      <w:r w:rsidRPr="000A6247">
        <w:rPr>
          <w:rFonts w:ascii="Times New Roman" w:eastAsia="Times New Roman" w:hAnsi="Times New Roman" w:cs="Times New Roman"/>
          <w:color w:val="000000" w:themeColor="text1"/>
          <w:sz w:val="20"/>
          <w:szCs w:val="20"/>
          <w:bdr w:val="none" w:sz="0" w:space="0" w:color="auto" w:frame="1"/>
        </w:rPr>
        <w:t>3) адреса официальных сайтов Администрации в информационно-телекоммуникационной сети Интернет (далее - сеть Интернет);</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7" w:name="sub_11"/>
      <w:bookmarkEnd w:id="6"/>
      <w:r w:rsidRPr="000A6247">
        <w:rPr>
          <w:rFonts w:ascii="Times New Roman" w:eastAsia="Times New Roman" w:hAnsi="Times New Roman" w:cs="Times New Roman"/>
          <w:color w:val="000000" w:themeColor="text1"/>
          <w:sz w:val="20"/>
          <w:szCs w:val="20"/>
          <w:bdr w:val="none" w:sz="0" w:space="0" w:color="auto" w:frame="1"/>
        </w:rPr>
        <w:t>4) графики работы Администрации;</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8" w:name="sub_12"/>
      <w:bookmarkEnd w:id="7"/>
      <w:r w:rsidRPr="000A6247">
        <w:rPr>
          <w:rFonts w:ascii="Times New Roman" w:eastAsia="Times New Roman" w:hAnsi="Times New Roman" w:cs="Times New Roman"/>
          <w:color w:val="000000" w:themeColor="text1"/>
          <w:sz w:val="20"/>
          <w:szCs w:val="20"/>
          <w:bdr w:val="none" w:sz="0" w:space="0" w:color="auto" w:frame="1"/>
        </w:rPr>
        <w:t>5) требования к письменному запросу заявителей (представителей заявителя) о предоставлении информации о порядке предоставления муниципальной услуги;</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9" w:name="sub_13"/>
      <w:bookmarkEnd w:id="8"/>
      <w:r w:rsidRPr="000A6247">
        <w:rPr>
          <w:rFonts w:ascii="Times New Roman" w:eastAsia="Times New Roman" w:hAnsi="Times New Roman" w:cs="Times New Roman"/>
          <w:color w:val="000000" w:themeColor="text1"/>
          <w:sz w:val="20"/>
          <w:szCs w:val="20"/>
          <w:bdr w:val="none" w:sz="0" w:space="0" w:color="auto" w:frame="1"/>
        </w:rPr>
        <w:t>6) перечень документов, необходимых для получения муниципальной услуги;</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10" w:name="sub_14"/>
      <w:bookmarkEnd w:id="9"/>
      <w:r w:rsidRPr="000A6247">
        <w:rPr>
          <w:rFonts w:ascii="Times New Roman" w:eastAsia="Times New Roman" w:hAnsi="Times New Roman" w:cs="Times New Roman"/>
          <w:color w:val="000000" w:themeColor="text1"/>
          <w:sz w:val="20"/>
          <w:szCs w:val="20"/>
          <w:bdr w:val="none" w:sz="0" w:space="0" w:color="auto" w:frame="1"/>
        </w:rPr>
        <w:t>7) выдержки из правовых актов, содержащих нормы, регулирующие деятельность по предоставлению муниципальной услуги;</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11" w:name="sub_15"/>
      <w:bookmarkEnd w:id="10"/>
      <w:r w:rsidRPr="000A6247">
        <w:rPr>
          <w:rFonts w:ascii="Times New Roman" w:eastAsia="Times New Roman" w:hAnsi="Times New Roman" w:cs="Times New Roman"/>
          <w:color w:val="000000" w:themeColor="text1"/>
          <w:sz w:val="20"/>
          <w:szCs w:val="20"/>
          <w:bdr w:val="none" w:sz="0" w:space="0" w:color="auto" w:frame="1"/>
        </w:rPr>
        <w:t>8) текст административного регламента с приложениями;</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12" w:name="sub_16"/>
      <w:bookmarkEnd w:id="11"/>
      <w:r w:rsidRPr="000A6247">
        <w:rPr>
          <w:rFonts w:ascii="Times New Roman" w:eastAsia="Times New Roman" w:hAnsi="Times New Roman" w:cs="Times New Roman"/>
          <w:color w:val="000000" w:themeColor="text1"/>
          <w:sz w:val="20"/>
          <w:szCs w:val="20"/>
          <w:bdr w:val="none" w:sz="0" w:space="0" w:color="auto" w:frame="1"/>
        </w:rPr>
        <w:t>9) краткое описание порядка предоставления муниципальной услуги;</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13" w:name="sub_17"/>
      <w:bookmarkEnd w:id="12"/>
      <w:r w:rsidRPr="000A6247">
        <w:rPr>
          <w:rFonts w:ascii="Times New Roman" w:eastAsia="Times New Roman" w:hAnsi="Times New Roman" w:cs="Times New Roman"/>
          <w:color w:val="000000" w:themeColor="text1"/>
          <w:sz w:val="20"/>
          <w:szCs w:val="20"/>
          <w:bdr w:val="none" w:sz="0" w:space="0" w:color="auto" w:frame="1"/>
        </w:rPr>
        <w:t>10) образцы оформления документов, необходимых для получения муниципальной услуги, и требования к ним;</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14" w:name="sub_18"/>
      <w:bookmarkEnd w:id="13"/>
      <w:r w:rsidRPr="000A6247">
        <w:rPr>
          <w:rFonts w:ascii="Times New Roman" w:eastAsia="Times New Roman" w:hAnsi="Times New Roman" w:cs="Times New Roman"/>
          <w:color w:val="000000" w:themeColor="text1"/>
          <w:sz w:val="20"/>
          <w:szCs w:val="20"/>
          <w:bdr w:val="none" w:sz="0" w:space="0" w:color="auto" w:frame="1"/>
        </w:rPr>
        <w:t>11) перечень типовых, наиболее актуальных вопросов граждан, относящихся к компетенции Администрации, и ответы на них.</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bdr w:val="none" w:sz="0" w:space="0" w:color="auto" w:frame="1"/>
        </w:rPr>
        <w:t>Информация о порядке предоставления муниципальной услуги размещается на информационных стендах в помещениях Администрации, предназначенных для приема заявителей, на </w:t>
      </w:r>
      <w:bookmarkEnd w:id="14"/>
      <w:r w:rsidR="00D85932" w:rsidRPr="000A6247">
        <w:rPr>
          <w:rFonts w:ascii="Times New Roman" w:eastAsia="Times New Roman" w:hAnsi="Times New Roman" w:cs="Times New Roman"/>
          <w:color w:val="000000" w:themeColor="text1"/>
          <w:sz w:val="20"/>
          <w:szCs w:val="20"/>
        </w:rPr>
        <w:fldChar w:fldCharType="begin"/>
      </w:r>
      <w:r w:rsidRPr="000A6247">
        <w:rPr>
          <w:rFonts w:ascii="Times New Roman" w:eastAsia="Times New Roman" w:hAnsi="Times New Roman" w:cs="Times New Roman"/>
          <w:color w:val="000000" w:themeColor="text1"/>
          <w:sz w:val="20"/>
          <w:szCs w:val="20"/>
        </w:rPr>
        <w:instrText xml:space="preserve"> HYPERLINK "http://internet.garant.ru/document/redirect/6976882/213" </w:instrText>
      </w:r>
      <w:r w:rsidR="00D85932" w:rsidRPr="000A6247">
        <w:rPr>
          <w:rFonts w:ascii="Times New Roman" w:eastAsia="Times New Roman" w:hAnsi="Times New Roman" w:cs="Times New Roman"/>
          <w:color w:val="000000" w:themeColor="text1"/>
          <w:sz w:val="20"/>
          <w:szCs w:val="20"/>
        </w:rPr>
        <w:fldChar w:fldCharType="separate"/>
      </w:r>
      <w:r w:rsidRPr="000A6247">
        <w:rPr>
          <w:rFonts w:ascii="Times New Roman" w:eastAsia="Times New Roman" w:hAnsi="Times New Roman" w:cs="Times New Roman"/>
          <w:color w:val="000000" w:themeColor="text1"/>
          <w:sz w:val="20"/>
          <w:szCs w:val="20"/>
        </w:rPr>
        <w:t>официальном сайте</w:t>
      </w:r>
      <w:r w:rsidR="00D85932" w:rsidRPr="000A6247">
        <w:rPr>
          <w:rFonts w:ascii="Times New Roman" w:eastAsia="Times New Roman" w:hAnsi="Times New Roman" w:cs="Times New Roman"/>
          <w:color w:val="000000" w:themeColor="text1"/>
          <w:sz w:val="20"/>
          <w:szCs w:val="20"/>
        </w:rPr>
        <w:fldChar w:fldCharType="end"/>
      </w:r>
      <w:r w:rsidRPr="000A6247">
        <w:rPr>
          <w:rFonts w:ascii="Times New Roman" w:eastAsia="Times New Roman" w:hAnsi="Times New Roman" w:cs="Times New Roman"/>
          <w:color w:val="000000" w:themeColor="text1"/>
          <w:sz w:val="20"/>
          <w:szCs w:val="20"/>
        </w:rPr>
        <w:t xml:space="preserve"> администрации </w:t>
      </w:r>
      <w:r w:rsidR="006C0172">
        <w:rPr>
          <w:rFonts w:ascii="Times New Roman" w:eastAsia="Times New Roman" w:hAnsi="Times New Roman" w:cs="Times New Roman"/>
          <w:color w:val="000000" w:themeColor="text1"/>
          <w:sz w:val="20"/>
          <w:szCs w:val="20"/>
        </w:rPr>
        <w:t>Унарского</w:t>
      </w:r>
      <w:r w:rsidRPr="000A6247">
        <w:rPr>
          <w:rFonts w:ascii="Times New Roman" w:eastAsia="Times New Roman" w:hAnsi="Times New Roman" w:cs="Times New Roman"/>
          <w:color w:val="000000" w:themeColor="text1"/>
          <w:sz w:val="20"/>
          <w:szCs w:val="20"/>
        </w:rPr>
        <w:t xml:space="preserve"> сельского поселения Седельниковского муниципального района Омской области в сети Интернет, Едином портале государственных и муниципальных услуг (функций), а также предоставляется по телефону и электронной почте по обращению заявителя.</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lastRenderedPageBreak/>
        <w:t>Справочная информация о месте нахождения Администрации, почтовый адрес, официальном сайте в сети Интернет, информация о графиках работы, телефонных номерах и адресах электронной почты представлены в </w:t>
      </w:r>
      <w:hyperlink r:id="rId5" w:anchor="sub_1001" w:history="1">
        <w:r w:rsidRPr="000A6247">
          <w:rPr>
            <w:rFonts w:ascii="Times New Roman" w:eastAsia="Times New Roman" w:hAnsi="Times New Roman" w:cs="Times New Roman"/>
            <w:color w:val="000000" w:themeColor="text1"/>
            <w:sz w:val="20"/>
            <w:szCs w:val="20"/>
            <w:u w:val="single"/>
          </w:rPr>
          <w:t>приложении 1</w:t>
        </w:r>
      </w:hyperlink>
      <w:r w:rsidRPr="000A6247">
        <w:rPr>
          <w:rFonts w:ascii="Times New Roman" w:eastAsia="Times New Roman" w:hAnsi="Times New Roman" w:cs="Times New Roman"/>
          <w:color w:val="000000" w:themeColor="text1"/>
          <w:sz w:val="20"/>
          <w:szCs w:val="20"/>
        </w:rPr>
        <w:t> к административному регламенту.</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На информационных стендах в здании органа, предоставляющего муниципальную услугу, размещается следующая информация:</w:t>
      </w:r>
    </w:p>
    <w:p w:rsidR="00ED0B18" w:rsidRPr="002F003B" w:rsidRDefault="00ED0B18" w:rsidP="00ED0B18">
      <w:pPr>
        <w:pStyle w:val="a7"/>
        <w:rPr>
          <w:rFonts w:ascii="Times New Roman" w:eastAsia="Times New Roman" w:hAnsi="Times New Roman" w:cs="Times New Roman"/>
          <w:sz w:val="20"/>
          <w:szCs w:val="20"/>
        </w:rPr>
      </w:pPr>
      <w:r w:rsidRPr="002F003B">
        <w:rPr>
          <w:rFonts w:ascii="Times New Roman" w:eastAsia="Times New Roman" w:hAnsi="Times New Roman" w:cs="Times New Roman"/>
          <w:sz w:val="20"/>
          <w:szCs w:val="20"/>
        </w:rPr>
        <w:t>- извлечения из нормативных правовых актов, содержащих нормы, регламентирующие деятельность по предоставлению муниципальной услуги;</w:t>
      </w:r>
    </w:p>
    <w:p w:rsidR="00ED0B18" w:rsidRPr="002F003B" w:rsidRDefault="00ED0B18" w:rsidP="00ED0B18">
      <w:pPr>
        <w:pStyle w:val="a7"/>
        <w:rPr>
          <w:rFonts w:ascii="Times New Roman" w:eastAsia="Times New Roman" w:hAnsi="Times New Roman" w:cs="Times New Roman"/>
          <w:sz w:val="20"/>
          <w:szCs w:val="20"/>
        </w:rPr>
      </w:pPr>
      <w:r w:rsidRPr="002F003B">
        <w:rPr>
          <w:rFonts w:ascii="Times New Roman" w:eastAsia="Times New Roman" w:hAnsi="Times New Roman" w:cs="Times New Roman"/>
          <w:sz w:val="20"/>
          <w:szCs w:val="20"/>
        </w:rPr>
        <w:t>- извлечения из текста административного регламента;</w:t>
      </w:r>
    </w:p>
    <w:p w:rsidR="00ED0B18" w:rsidRPr="002F003B" w:rsidRDefault="00ED0B18" w:rsidP="00ED0B18">
      <w:pPr>
        <w:pStyle w:val="a7"/>
        <w:rPr>
          <w:rFonts w:ascii="Times New Roman" w:eastAsia="Times New Roman" w:hAnsi="Times New Roman" w:cs="Times New Roman"/>
          <w:sz w:val="20"/>
          <w:szCs w:val="20"/>
        </w:rPr>
      </w:pPr>
      <w:r w:rsidRPr="002F003B">
        <w:rPr>
          <w:rFonts w:ascii="Times New Roman" w:eastAsia="Times New Roman" w:hAnsi="Times New Roman" w:cs="Times New Roman"/>
          <w:sz w:val="20"/>
          <w:szCs w:val="20"/>
        </w:rPr>
        <w:t>- блок-схема предоставления муниципальной услуги;</w:t>
      </w:r>
    </w:p>
    <w:p w:rsidR="00ED0B18" w:rsidRPr="002F003B" w:rsidRDefault="00ED0B18" w:rsidP="00ED0B18">
      <w:pPr>
        <w:pStyle w:val="a7"/>
        <w:rPr>
          <w:rFonts w:ascii="Times New Roman" w:eastAsia="Times New Roman" w:hAnsi="Times New Roman" w:cs="Times New Roman"/>
          <w:sz w:val="20"/>
          <w:szCs w:val="20"/>
        </w:rPr>
      </w:pPr>
      <w:r w:rsidRPr="002F003B">
        <w:rPr>
          <w:rFonts w:ascii="Times New Roman" w:eastAsia="Times New Roman" w:hAnsi="Times New Roman" w:cs="Times New Roman"/>
          <w:sz w:val="20"/>
          <w:szCs w:val="20"/>
        </w:rPr>
        <w:t>- перечни документов, необходимых для предоставления муниципальной услуги;</w:t>
      </w:r>
    </w:p>
    <w:p w:rsidR="00ED0B18" w:rsidRPr="002F003B" w:rsidRDefault="00ED0B18" w:rsidP="00ED0B18">
      <w:pPr>
        <w:pStyle w:val="a7"/>
        <w:rPr>
          <w:rFonts w:ascii="Times New Roman" w:eastAsia="Times New Roman" w:hAnsi="Times New Roman" w:cs="Times New Roman"/>
          <w:sz w:val="20"/>
          <w:szCs w:val="20"/>
        </w:rPr>
      </w:pPr>
      <w:r w:rsidRPr="002F003B">
        <w:rPr>
          <w:rFonts w:ascii="Times New Roman" w:eastAsia="Times New Roman" w:hAnsi="Times New Roman" w:cs="Times New Roman"/>
          <w:sz w:val="20"/>
          <w:szCs w:val="20"/>
        </w:rPr>
        <w:t>- перечень услуг, которые являются необходимыми и обязательными для предоставления муниципальной услуги;</w:t>
      </w:r>
    </w:p>
    <w:p w:rsidR="00ED0B18" w:rsidRPr="002F003B" w:rsidRDefault="00ED0B18" w:rsidP="00ED0B18">
      <w:pPr>
        <w:pStyle w:val="a7"/>
        <w:rPr>
          <w:rFonts w:ascii="Times New Roman" w:eastAsia="Times New Roman" w:hAnsi="Times New Roman" w:cs="Times New Roman"/>
          <w:sz w:val="20"/>
          <w:szCs w:val="20"/>
        </w:rPr>
      </w:pPr>
      <w:r w:rsidRPr="002F003B">
        <w:rPr>
          <w:rFonts w:ascii="Times New Roman" w:eastAsia="Times New Roman" w:hAnsi="Times New Roman" w:cs="Times New Roman"/>
          <w:sz w:val="20"/>
          <w:szCs w:val="20"/>
        </w:rPr>
        <w:t>- образцы оформления документов, необходимых для предоставления муниципальной услуги, и требования к ним;</w:t>
      </w:r>
    </w:p>
    <w:p w:rsidR="00ED0B18" w:rsidRPr="002F003B" w:rsidRDefault="00ED0B18" w:rsidP="00ED0B18">
      <w:pPr>
        <w:pStyle w:val="a7"/>
        <w:rPr>
          <w:rFonts w:ascii="Times New Roman" w:eastAsia="Times New Roman" w:hAnsi="Times New Roman" w:cs="Times New Roman"/>
          <w:sz w:val="20"/>
          <w:szCs w:val="20"/>
        </w:rPr>
      </w:pPr>
      <w:r w:rsidRPr="002F003B">
        <w:rPr>
          <w:rFonts w:ascii="Times New Roman" w:eastAsia="Times New Roman" w:hAnsi="Times New Roman" w:cs="Times New Roman"/>
          <w:sz w:val="20"/>
          <w:szCs w:val="20"/>
        </w:rPr>
        <w:t>- информация о местонахождении, справочных телефонах, адресе официального сайта и электронной почты, графике работы органа, предоставляющего муниципальную услугу;</w:t>
      </w:r>
    </w:p>
    <w:p w:rsidR="00ED0B18" w:rsidRPr="002F003B" w:rsidRDefault="00ED0B18" w:rsidP="00ED0B18">
      <w:pPr>
        <w:pStyle w:val="a7"/>
        <w:rPr>
          <w:rFonts w:ascii="Times New Roman" w:eastAsia="Times New Roman" w:hAnsi="Times New Roman" w:cs="Times New Roman"/>
          <w:sz w:val="20"/>
          <w:szCs w:val="20"/>
        </w:rPr>
      </w:pPr>
      <w:r w:rsidRPr="002F003B">
        <w:rPr>
          <w:rFonts w:ascii="Times New Roman" w:eastAsia="Times New Roman" w:hAnsi="Times New Roman" w:cs="Times New Roman"/>
          <w:sz w:val="20"/>
          <w:szCs w:val="20"/>
        </w:rPr>
        <w:t>- график приема заявителей должностными лицами, муниципальными служащими органа, предоставляющего муниципальную услугу;</w:t>
      </w:r>
    </w:p>
    <w:p w:rsidR="00ED0B18" w:rsidRPr="002F003B" w:rsidRDefault="00ED0B18" w:rsidP="00ED0B18">
      <w:pPr>
        <w:pStyle w:val="a7"/>
        <w:rPr>
          <w:rFonts w:ascii="Times New Roman" w:eastAsia="Times New Roman" w:hAnsi="Times New Roman" w:cs="Times New Roman"/>
          <w:sz w:val="20"/>
          <w:szCs w:val="20"/>
        </w:rPr>
      </w:pPr>
      <w:r w:rsidRPr="002F003B">
        <w:rPr>
          <w:rFonts w:ascii="Times New Roman" w:eastAsia="Times New Roman" w:hAnsi="Times New Roman" w:cs="Times New Roman"/>
          <w:sz w:val="20"/>
          <w:szCs w:val="20"/>
        </w:rPr>
        <w:t>- информация о сроках предоставления муниципальной услуги;</w:t>
      </w:r>
    </w:p>
    <w:p w:rsidR="00ED0B18" w:rsidRPr="002F003B" w:rsidRDefault="00ED0B18" w:rsidP="00ED0B18">
      <w:pPr>
        <w:pStyle w:val="a7"/>
        <w:rPr>
          <w:rFonts w:ascii="Times New Roman" w:eastAsia="Times New Roman" w:hAnsi="Times New Roman" w:cs="Times New Roman"/>
          <w:sz w:val="20"/>
          <w:szCs w:val="20"/>
        </w:rPr>
      </w:pPr>
      <w:r w:rsidRPr="002F003B">
        <w:rPr>
          <w:rFonts w:ascii="Times New Roman" w:eastAsia="Times New Roman" w:hAnsi="Times New Roman" w:cs="Times New Roman"/>
          <w:sz w:val="20"/>
          <w:szCs w:val="20"/>
        </w:rPr>
        <w:t>- основания для отказа в приеме документов, необходимых для предоставления муниципальной услуги;</w:t>
      </w:r>
    </w:p>
    <w:p w:rsidR="00ED0B18" w:rsidRPr="002F003B" w:rsidRDefault="00ED0B18" w:rsidP="00ED0B18">
      <w:pPr>
        <w:pStyle w:val="a7"/>
        <w:rPr>
          <w:rFonts w:ascii="Times New Roman" w:eastAsia="Times New Roman" w:hAnsi="Times New Roman" w:cs="Times New Roman"/>
          <w:sz w:val="20"/>
          <w:szCs w:val="20"/>
        </w:rPr>
      </w:pPr>
      <w:r w:rsidRPr="002F003B">
        <w:rPr>
          <w:rFonts w:ascii="Times New Roman" w:eastAsia="Times New Roman" w:hAnsi="Times New Roman" w:cs="Times New Roman"/>
          <w:sz w:val="20"/>
          <w:szCs w:val="20"/>
        </w:rPr>
        <w:t>- основания для отказа в предоставлении муниципальной услуги;</w:t>
      </w:r>
    </w:p>
    <w:p w:rsidR="00ED0B18" w:rsidRPr="002F003B" w:rsidRDefault="00ED0B18" w:rsidP="00ED0B18">
      <w:pPr>
        <w:pStyle w:val="a7"/>
        <w:rPr>
          <w:rFonts w:ascii="Times New Roman" w:eastAsia="Times New Roman" w:hAnsi="Times New Roman" w:cs="Times New Roman"/>
          <w:sz w:val="20"/>
          <w:szCs w:val="20"/>
        </w:rPr>
      </w:pPr>
      <w:r w:rsidRPr="002F003B">
        <w:rPr>
          <w:rFonts w:ascii="Times New Roman" w:eastAsia="Times New Roman" w:hAnsi="Times New Roman" w:cs="Times New Roman"/>
          <w:sz w:val="20"/>
          <w:szCs w:val="20"/>
        </w:rPr>
        <w:t>- порядок информирования о ходе предоставления муниципальной услуги;</w:t>
      </w:r>
    </w:p>
    <w:p w:rsidR="00ED0B18" w:rsidRPr="002F003B" w:rsidRDefault="00ED0B18" w:rsidP="00ED0B18">
      <w:pPr>
        <w:pStyle w:val="a7"/>
        <w:rPr>
          <w:rFonts w:ascii="Times New Roman" w:eastAsia="Times New Roman" w:hAnsi="Times New Roman" w:cs="Times New Roman"/>
          <w:sz w:val="20"/>
          <w:szCs w:val="20"/>
        </w:rPr>
      </w:pPr>
      <w:r w:rsidRPr="002F003B">
        <w:rPr>
          <w:rFonts w:ascii="Times New Roman" w:eastAsia="Times New Roman" w:hAnsi="Times New Roman" w:cs="Times New Roman"/>
          <w:sz w:val="20"/>
          <w:szCs w:val="20"/>
        </w:rPr>
        <w:t>- порядок получения консультаций;</w:t>
      </w:r>
    </w:p>
    <w:p w:rsidR="00ED0B18" w:rsidRPr="002F003B" w:rsidRDefault="00ED0B18" w:rsidP="00ED0B18">
      <w:pPr>
        <w:pStyle w:val="a7"/>
        <w:rPr>
          <w:rFonts w:ascii="Times New Roman" w:eastAsia="Times New Roman" w:hAnsi="Times New Roman" w:cs="Times New Roman"/>
          <w:sz w:val="20"/>
          <w:szCs w:val="20"/>
        </w:rPr>
      </w:pPr>
      <w:r w:rsidRPr="002F003B">
        <w:rPr>
          <w:rFonts w:ascii="Times New Roman" w:eastAsia="Times New Roman" w:hAnsi="Times New Roman" w:cs="Times New Roman"/>
          <w:sz w:val="20"/>
          <w:szCs w:val="20"/>
        </w:rPr>
        <w:t>- порядок обжалования решений, действий (бездействия) органа, предоставляющего муниципальную услугу, должностных лиц, муниципальных служащих органа, предоставляющего муниципальную услугу;</w:t>
      </w:r>
    </w:p>
    <w:p w:rsidR="00ED0B18" w:rsidRPr="002F003B" w:rsidRDefault="00ED0B18" w:rsidP="00ED0B18">
      <w:pPr>
        <w:pStyle w:val="a7"/>
        <w:rPr>
          <w:rFonts w:ascii="Times New Roman" w:eastAsia="Times New Roman" w:hAnsi="Times New Roman" w:cs="Times New Roman"/>
          <w:sz w:val="20"/>
          <w:szCs w:val="20"/>
        </w:rPr>
      </w:pPr>
      <w:r w:rsidRPr="002F003B">
        <w:rPr>
          <w:rFonts w:ascii="Times New Roman" w:eastAsia="Times New Roman" w:hAnsi="Times New Roman" w:cs="Times New Roman"/>
          <w:sz w:val="20"/>
          <w:szCs w:val="20"/>
        </w:rPr>
        <w:t>- иная информация необходимая для предоставления муниципальной услуги.</w:t>
      </w:r>
    </w:p>
    <w:p w:rsidR="00ED0B18" w:rsidRPr="002F003B" w:rsidRDefault="00ED0B18" w:rsidP="00ED0B18">
      <w:pPr>
        <w:pStyle w:val="a7"/>
        <w:rPr>
          <w:rFonts w:ascii="Times New Roman" w:eastAsia="Times New Roman" w:hAnsi="Times New Roman" w:cs="Times New Roman"/>
          <w:sz w:val="20"/>
          <w:szCs w:val="20"/>
        </w:rPr>
      </w:pPr>
      <w:r w:rsidRPr="002F003B">
        <w:rPr>
          <w:rFonts w:ascii="Times New Roman" w:eastAsia="Times New Roman" w:hAnsi="Times New Roman" w:cs="Times New Roman"/>
          <w:sz w:val="20"/>
          <w:szCs w:val="20"/>
        </w:rPr>
        <w:t>Основными требованиями к информированию заявителя являются:</w:t>
      </w:r>
    </w:p>
    <w:p w:rsidR="00ED0B18" w:rsidRPr="002F003B" w:rsidRDefault="00ED0B18" w:rsidP="00ED0B18">
      <w:pPr>
        <w:pStyle w:val="a7"/>
        <w:rPr>
          <w:rFonts w:ascii="Times New Roman" w:eastAsia="Times New Roman" w:hAnsi="Times New Roman" w:cs="Times New Roman"/>
          <w:sz w:val="20"/>
          <w:szCs w:val="20"/>
        </w:rPr>
      </w:pPr>
      <w:r w:rsidRPr="002F003B">
        <w:rPr>
          <w:rFonts w:ascii="Times New Roman" w:eastAsia="Times New Roman" w:hAnsi="Times New Roman" w:cs="Times New Roman"/>
          <w:sz w:val="20"/>
          <w:szCs w:val="20"/>
        </w:rPr>
        <w:t>- достоверность и полнота информации о процедуре;</w:t>
      </w:r>
    </w:p>
    <w:p w:rsidR="00ED0B18" w:rsidRPr="002F003B" w:rsidRDefault="00ED0B18" w:rsidP="00ED0B18">
      <w:pPr>
        <w:pStyle w:val="a7"/>
        <w:rPr>
          <w:rFonts w:ascii="Times New Roman" w:eastAsia="Times New Roman" w:hAnsi="Times New Roman" w:cs="Times New Roman"/>
          <w:sz w:val="20"/>
          <w:szCs w:val="20"/>
        </w:rPr>
      </w:pPr>
      <w:r w:rsidRPr="002F003B">
        <w:rPr>
          <w:rFonts w:ascii="Times New Roman" w:eastAsia="Times New Roman" w:hAnsi="Times New Roman" w:cs="Times New Roman"/>
          <w:sz w:val="20"/>
          <w:szCs w:val="20"/>
        </w:rPr>
        <w:t>- четкость в изложении информации о процедуре;</w:t>
      </w:r>
    </w:p>
    <w:p w:rsidR="00ED0B18" w:rsidRPr="002F003B" w:rsidRDefault="00ED0B18" w:rsidP="00ED0B18">
      <w:pPr>
        <w:pStyle w:val="a7"/>
        <w:rPr>
          <w:rFonts w:ascii="Times New Roman" w:eastAsia="Times New Roman" w:hAnsi="Times New Roman" w:cs="Times New Roman"/>
          <w:sz w:val="20"/>
          <w:szCs w:val="20"/>
        </w:rPr>
      </w:pPr>
      <w:r w:rsidRPr="002F003B">
        <w:rPr>
          <w:rFonts w:ascii="Times New Roman" w:eastAsia="Times New Roman" w:hAnsi="Times New Roman" w:cs="Times New Roman"/>
          <w:sz w:val="20"/>
          <w:szCs w:val="20"/>
        </w:rPr>
        <w:t>- удобство и доступность получения информации о процедуре;</w:t>
      </w:r>
    </w:p>
    <w:p w:rsidR="00ED0B18" w:rsidRPr="002F003B" w:rsidRDefault="00ED0B18" w:rsidP="00ED0B18">
      <w:pPr>
        <w:pStyle w:val="a7"/>
        <w:rPr>
          <w:rFonts w:ascii="Times New Roman" w:eastAsia="Times New Roman" w:hAnsi="Times New Roman" w:cs="Times New Roman"/>
          <w:sz w:val="20"/>
          <w:szCs w:val="20"/>
        </w:rPr>
      </w:pPr>
      <w:r w:rsidRPr="002F003B">
        <w:rPr>
          <w:rFonts w:ascii="Times New Roman" w:eastAsia="Times New Roman" w:hAnsi="Times New Roman" w:cs="Times New Roman"/>
          <w:sz w:val="20"/>
          <w:szCs w:val="20"/>
        </w:rPr>
        <w:t>- оперативность предоставления информации о процедуре.</w:t>
      </w:r>
    </w:p>
    <w:p w:rsidR="00ED0B18" w:rsidRPr="002F003B" w:rsidRDefault="00ED0B18" w:rsidP="00ED0B18">
      <w:pPr>
        <w:pStyle w:val="a7"/>
        <w:rPr>
          <w:rFonts w:ascii="Times New Roman" w:eastAsia="Times New Roman" w:hAnsi="Times New Roman" w:cs="Times New Roman"/>
          <w:sz w:val="20"/>
          <w:szCs w:val="20"/>
        </w:rPr>
      </w:pPr>
      <w:r w:rsidRPr="002F003B">
        <w:rPr>
          <w:rFonts w:ascii="Times New Roman" w:eastAsia="Times New Roman" w:hAnsi="Times New Roman" w:cs="Times New Roman"/>
          <w:sz w:val="20"/>
          <w:szCs w:val="20"/>
        </w:rPr>
        <w:t xml:space="preserve">Форма информирования может быть устной или письменной в зависимости от формы обращения заявителя. В случае устного обращения должностное лицо, осуществляющее устное </w:t>
      </w:r>
      <w:r>
        <w:rPr>
          <w:rFonts w:ascii="Times New Roman" w:eastAsia="Times New Roman" w:hAnsi="Times New Roman" w:cs="Times New Roman"/>
          <w:sz w:val="20"/>
          <w:szCs w:val="20"/>
        </w:rPr>
        <w:t xml:space="preserve">разъяснение, должно принять все </w:t>
      </w:r>
      <w:r w:rsidRPr="002F003B">
        <w:rPr>
          <w:rFonts w:ascii="Times New Roman" w:eastAsia="Times New Roman" w:hAnsi="Times New Roman" w:cs="Times New Roman"/>
          <w:sz w:val="20"/>
          <w:szCs w:val="20"/>
        </w:rPr>
        <w:t>необходимые меры для ответа.</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При ответах на телефонные звонки и устные обращения граждан, специалисты администрации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Специалисты администрации осуществляют информирование по телефону обратившихся граждан не более 10 минут.</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заявителю обратиться за необходимой информацией в письменном виде, либо согласовать другое время для устного информирования.</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Письменное информирование по вопросам предоставления муниципальной услуги осуществляется при получении обращения заявителя о предоставлении письменной информации по вопросам предоставления муниципальной услуги.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Ответ на обращение готовится в течение 30 дней со дня регистрации письменного обращения.</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При общении с гражданами муниципальные служащие Администрации,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ED0B18" w:rsidRPr="000A6247" w:rsidRDefault="00ED0B18" w:rsidP="00ED0B18">
      <w:pPr>
        <w:spacing w:after="0" w:line="240" w:lineRule="auto"/>
        <w:ind w:left="-567" w:firstLine="425"/>
        <w:jc w:val="both"/>
        <w:outlineLvl w:val="0"/>
        <w:rPr>
          <w:rFonts w:ascii="Times New Roman" w:eastAsia="Times New Roman" w:hAnsi="Times New Roman" w:cs="Times New Roman"/>
          <w:color w:val="000000" w:themeColor="text1"/>
          <w:kern w:val="36"/>
          <w:sz w:val="20"/>
          <w:szCs w:val="20"/>
        </w:rPr>
      </w:pPr>
      <w:bookmarkStart w:id="15" w:name="sub_19"/>
      <w:r w:rsidRPr="000A6247">
        <w:rPr>
          <w:rFonts w:ascii="Times New Roman" w:eastAsia="Times New Roman" w:hAnsi="Times New Roman" w:cs="Times New Roman"/>
          <w:color w:val="000000" w:themeColor="text1"/>
          <w:kern w:val="36"/>
          <w:sz w:val="20"/>
          <w:szCs w:val="20"/>
          <w:u w:val="single"/>
          <w:bdr w:val="none" w:sz="0" w:space="0" w:color="auto" w:frame="1"/>
        </w:rPr>
        <w:t>II. Стандарт предоставления муниципальной услуги</w:t>
      </w:r>
    </w:p>
    <w:p w:rsidR="00ED0B18" w:rsidRPr="000A6247" w:rsidRDefault="00ED0B18" w:rsidP="00ED0B18">
      <w:pPr>
        <w:spacing w:after="0" w:line="240" w:lineRule="auto"/>
        <w:ind w:left="-567" w:firstLine="425"/>
        <w:jc w:val="both"/>
        <w:outlineLvl w:val="0"/>
        <w:rPr>
          <w:rFonts w:ascii="Times New Roman" w:eastAsia="Times New Roman" w:hAnsi="Times New Roman" w:cs="Times New Roman"/>
          <w:color w:val="000000" w:themeColor="text1"/>
          <w:kern w:val="36"/>
          <w:sz w:val="20"/>
          <w:szCs w:val="20"/>
        </w:rPr>
      </w:pPr>
      <w:bookmarkStart w:id="16" w:name="sub_21"/>
      <w:bookmarkEnd w:id="15"/>
      <w:r w:rsidRPr="000A6247">
        <w:rPr>
          <w:rFonts w:ascii="Times New Roman" w:eastAsia="Times New Roman" w:hAnsi="Times New Roman" w:cs="Times New Roman"/>
          <w:color w:val="000000" w:themeColor="text1"/>
          <w:kern w:val="36"/>
          <w:sz w:val="20"/>
          <w:szCs w:val="20"/>
          <w:u w:val="single"/>
          <w:bdr w:val="none" w:sz="0" w:space="0" w:color="auto" w:frame="1"/>
        </w:rPr>
        <w:t>2.1. Наименование муниципальной услуги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 xml:space="preserve">Муниципальная услуга, предоставление которой регулируется Административным регламентом, именуется «Совершение нотариальных действий на территории </w:t>
      </w:r>
      <w:r w:rsidR="006C0172">
        <w:rPr>
          <w:rFonts w:ascii="Times New Roman" w:eastAsia="Times New Roman" w:hAnsi="Times New Roman" w:cs="Times New Roman"/>
          <w:color w:val="000000" w:themeColor="text1"/>
          <w:sz w:val="20"/>
          <w:szCs w:val="20"/>
          <w:bdr w:val="none" w:sz="0" w:space="0" w:color="auto" w:frame="1"/>
        </w:rPr>
        <w:t>Унарского</w:t>
      </w:r>
      <w:r w:rsidRPr="000A6247">
        <w:rPr>
          <w:rFonts w:ascii="Times New Roman" w:eastAsia="Times New Roman" w:hAnsi="Times New Roman" w:cs="Times New Roman"/>
          <w:color w:val="000000" w:themeColor="text1"/>
          <w:sz w:val="20"/>
          <w:szCs w:val="20"/>
          <w:bdr w:val="none" w:sz="0" w:space="0" w:color="auto" w:frame="1"/>
        </w:rPr>
        <w:t xml:space="preserve"> сельского поселения».</w:t>
      </w:r>
    </w:p>
    <w:p w:rsidR="00ED0B18" w:rsidRPr="000A6247" w:rsidRDefault="00ED0B18" w:rsidP="00ED0B18">
      <w:pPr>
        <w:spacing w:after="0" w:line="240" w:lineRule="auto"/>
        <w:ind w:left="-567" w:firstLine="425"/>
        <w:jc w:val="both"/>
        <w:outlineLvl w:val="0"/>
        <w:rPr>
          <w:rFonts w:ascii="Times New Roman" w:eastAsia="Times New Roman" w:hAnsi="Times New Roman" w:cs="Times New Roman"/>
          <w:color w:val="000000" w:themeColor="text1"/>
          <w:kern w:val="36"/>
          <w:sz w:val="20"/>
          <w:szCs w:val="20"/>
        </w:rPr>
      </w:pPr>
      <w:bookmarkStart w:id="17" w:name="sub_22"/>
      <w:bookmarkEnd w:id="16"/>
      <w:r w:rsidRPr="000A6247">
        <w:rPr>
          <w:rFonts w:ascii="Times New Roman" w:eastAsia="Times New Roman" w:hAnsi="Times New Roman" w:cs="Times New Roman"/>
          <w:color w:val="000000" w:themeColor="text1"/>
          <w:kern w:val="36"/>
          <w:sz w:val="20"/>
          <w:szCs w:val="20"/>
          <w:u w:val="single"/>
          <w:bdr w:val="none" w:sz="0" w:space="0" w:color="auto" w:frame="1"/>
        </w:rPr>
        <w:t>2.2. Наименование органа местного самоуправления, предоставляющего муниципальную услугу</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 xml:space="preserve">Предоставление муниципальной услуги осуществляется администрацией </w:t>
      </w:r>
      <w:r w:rsidR="006C0172">
        <w:rPr>
          <w:rFonts w:ascii="Times New Roman" w:eastAsia="Times New Roman" w:hAnsi="Times New Roman" w:cs="Times New Roman"/>
          <w:color w:val="000000" w:themeColor="text1"/>
          <w:sz w:val="20"/>
          <w:szCs w:val="20"/>
          <w:bdr w:val="none" w:sz="0" w:space="0" w:color="auto" w:frame="1"/>
        </w:rPr>
        <w:t>Унарского</w:t>
      </w:r>
      <w:r w:rsidRPr="000A6247">
        <w:rPr>
          <w:rFonts w:ascii="Times New Roman" w:eastAsia="Times New Roman" w:hAnsi="Times New Roman" w:cs="Times New Roman"/>
          <w:color w:val="000000" w:themeColor="text1"/>
          <w:sz w:val="20"/>
          <w:szCs w:val="20"/>
          <w:bdr w:val="none" w:sz="0" w:space="0" w:color="auto" w:frame="1"/>
        </w:rPr>
        <w:t xml:space="preserve"> сельского поселения Седельниковского муниципального района Омской области (далее - Администрация).</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lastRenderedPageBreak/>
        <w:t>В соответствии с законодательством Российской Федерации глава Администрации, либо уполномоченное должностное лицо имеют право совершать следующие нотариальные действия:</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18" w:name="sub_10031"/>
      <w:bookmarkEnd w:id="17"/>
      <w:r w:rsidRPr="000A6247">
        <w:rPr>
          <w:rFonts w:ascii="Times New Roman" w:eastAsia="Times New Roman" w:hAnsi="Times New Roman" w:cs="Times New Roman"/>
          <w:color w:val="000000" w:themeColor="text1"/>
          <w:sz w:val="20"/>
          <w:szCs w:val="20"/>
          <w:bdr w:val="none" w:sz="0" w:space="0" w:color="auto" w:frame="1"/>
        </w:rPr>
        <w:t>1) удостоверять доверенности, за исключением доверенностей на распоряжение недвижимым имуществом;</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19" w:name="sub_10032"/>
      <w:bookmarkEnd w:id="18"/>
      <w:r w:rsidRPr="000A6247">
        <w:rPr>
          <w:rFonts w:ascii="Times New Roman" w:eastAsia="Times New Roman" w:hAnsi="Times New Roman" w:cs="Times New Roman"/>
          <w:color w:val="000000" w:themeColor="text1"/>
          <w:sz w:val="20"/>
          <w:szCs w:val="20"/>
          <w:bdr w:val="none" w:sz="0" w:space="0" w:color="auto" w:frame="1"/>
        </w:rPr>
        <w:t>2) принимать меры по охране наследственного имущества путем производства описи наследственного имущества;</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20" w:name="sub_10033"/>
      <w:bookmarkEnd w:id="19"/>
      <w:r w:rsidRPr="000A6247">
        <w:rPr>
          <w:rFonts w:ascii="Times New Roman" w:eastAsia="Times New Roman" w:hAnsi="Times New Roman" w:cs="Times New Roman"/>
          <w:color w:val="000000" w:themeColor="text1"/>
          <w:sz w:val="20"/>
          <w:szCs w:val="20"/>
          <w:bdr w:val="none" w:sz="0" w:space="0" w:color="auto" w:frame="1"/>
        </w:rPr>
        <w:t>3) свидетельствовать верность копий документов и выписок из них;</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21" w:name="sub_10034"/>
      <w:bookmarkEnd w:id="20"/>
      <w:r w:rsidRPr="000A6247">
        <w:rPr>
          <w:rFonts w:ascii="Times New Roman" w:eastAsia="Times New Roman" w:hAnsi="Times New Roman" w:cs="Times New Roman"/>
          <w:color w:val="000000" w:themeColor="text1"/>
          <w:sz w:val="20"/>
          <w:szCs w:val="20"/>
          <w:bdr w:val="none" w:sz="0" w:space="0" w:color="auto" w:frame="1"/>
        </w:rPr>
        <w:t>4) свидетельствовать подлинность подписи на документах;</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22" w:name="sub_10035"/>
      <w:bookmarkEnd w:id="21"/>
      <w:r w:rsidRPr="000A6247">
        <w:rPr>
          <w:rFonts w:ascii="Times New Roman" w:eastAsia="Times New Roman" w:hAnsi="Times New Roman" w:cs="Times New Roman"/>
          <w:color w:val="000000" w:themeColor="text1"/>
          <w:sz w:val="20"/>
          <w:szCs w:val="20"/>
          <w:bdr w:val="none" w:sz="0" w:space="0" w:color="auto" w:frame="1"/>
        </w:rPr>
        <w:t>5) удостоверять сведения о лицах в случаях, предусмотренных законодательством Российской Федерации;</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23" w:name="sub_10036"/>
      <w:bookmarkEnd w:id="22"/>
      <w:r w:rsidRPr="000A6247">
        <w:rPr>
          <w:rFonts w:ascii="Times New Roman" w:eastAsia="Times New Roman" w:hAnsi="Times New Roman" w:cs="Times New Roman"/>
          <w:color w:val="000000" w:themeColor="text1"/>
          <w:sz w:val="20"/>
          <w:szCs w:val="20"/>
          <w:bdr w:val="none" w:sz="0" w:space="0" w:color="auto" w:frame="1"/>
        </w:rPr>
        <w:t>6) удостоверять факт нахождения гражданина в живых;</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24" w:name="sub_10037"/>
      <w:bookmarkEnd w:id="23"/>
      <w:r w:rsidRPr="000A6247">
        <w:rPr>
          <w:rFonts w:ascii="Times New Roman" w:eastAsia="Times New Roman" w:hAnsi="Times New Roman" w:cs="Times New Roman"/>
          <w:color w:val="000000" w:themeColor="text1"/>
          <w:sz w:val="20"/>
          <w:szCs w:val="20"/>
          <w:bdr w:val="none" w:sz="0" w:space="0" w:color="auto" w:frame="1"/>
        </w:rPr>
        <w:t>7) удостоверять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25" w:name="sub_10038"/>
      <w:bookmarkEnd w:id="24"/>
      <w:r w:rsidRPr="000A6247">
        <w:rPr>
          <w:rFonts w:ascii="Times New Roman" w:eastAsia="Times New Roman" w:hAnsi="Times New Roman" w:cs="Times New Roman"/>
          <w:color w:val="000000" w:themeColor="text1"/>
          <w:sz w:val="20"/>
          <w:szCs w:val="20"/>
          <w:bdr w:val="none" w:sz="0" w:space="0" w:color="auto" w:frame="1"/>
        </w:rPr>
        <w:t>8) удостоверять факт нахождения гражданина в определенном месте;</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26" w:name="sub_10039"/>
      <w:bookmarkEnd w:id="25"/>
      <w:r w:rsidRPr="000A6247">
        <w:rPr>
          <w:rFonts w:ascii="Times New Roman" w:eastAsia="Times New Roman" w:hAnsi="Times New Roman" w:cs="Times New Roman"/>
          <w:color w:val="000000" w:themeColor="text1"/>
          <w:sz w:val="20"/>
          <w:szCs w:val="20"/>
          <w:bdr w:val="none" w:sz="0" w:space="0" w:color="auto" w:frame="1"/>
        </w:rPr>
        <w:t>9) удостоверять тождественность гражданина с лицом, изображенным на фотографии;</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27" w:name="sub_10010"/>
      <w:bookmarkEnd w:id="26"/>
      <w:r w:rsidRPr="000A6247">
        <w:rPr>
          <w:rFonts w:ascii="Times New Roman" w:eastAsia="Times New Roman" w:hAnsi="Times New Roman" w:cs="Times New Roman"/>
          <w:color w:val="000000" w:themeColor="text1"/>
          <w:sz w:val="20"/>
          <w:szCs w:val="20"/>
          <w:bdr w:val="none" w:sz="0" w:space="0" w:color="auto" w:frame="1"/>
        </w:rPr>
        <w:t>10) удостоверять время предъявления документов;</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28" w:name="sub_10011"/>
      <w:bookmarkEnd w:id="27"/>
      <w:r w:rsidRPr="000A6247">
        <w:rPr>
          <w:rFonts w:ascii="Times New Roman" w:eastAsia="Times New Roman" w:hAnsi="Times New Roman" w:cs="Times New Roman"/>
          <w:color w:val="000000" w:themeColor="text1"/>
          <w:sz w:val="20"/>
          <w:szCs w:val="20"/>
          <w:bdr w:val="none" w:sz="0" w:space="0" w:color="auto" w:frame="1"/>
        </w:rPr>
        <w:t>11) удостоверять равнозначность электронного документа документу на бумажном носителе;</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12) удостоверять равнозначность документа на бумажном носителе электронному документу.</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Законодательными актами Российской Федерации главам местных администраций поселений и специально уполномоченным должностным лицам местного самоуправления поселений может быть предоставлено право на совершение иных нотариальных действий.</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В целях предоставления муниципальной услуги Администрация взаимодействует:</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 xml:space="preserve">с Управлением Федерального казначейства по </w:t>
      </w:r>
      <w:r w:rsidR="009447CE">
        <w:rPr>
          <w:rFonts w:ascii="Times New Roman" w:eastAsia="Times New Roman" w:hAnsi="Times New Roman" w:cs="Times New Roman"/>
          <w:color w:val="000000" w:themeColor="text1"/>
          <w:sz w:val="20"/>
          <w:szCs w:val="20"/>
          <w:bdr w:val="none" w:sz="0" w:space="0" w:color="auto" w:frame="1"/>
        </w:rPr>
        <w:t xml:space="preserve">Омской </w:t>
      </w:r>
      <w:r w:rsidRPr="000A6247">
        <w:rPr>
          <w:rFonts w:ascii="Times New Roman" w:eastAsia="Times New Roman" w:hAnsi="Times New Roman" w:cs="Times New Roman"/>
          <w:color w:val="000000" w:themeColor="text1"/>
          <w:sz w:val="20"/>
          <w:szCs w:val="20"/>
          <w:bdr w:val="none" w:sz="0" w:space="0" w:color="auto" w:frame="1"/>
        </w:rPr>
        <w:t xml:space="preserve"> области для получения сведений об оплате государственной пошлины посредством Государственной информационной системы о государственных и муниципальных платежах (ГИС ГМП);</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с Управлением Федеральной налоговой службой по Омской области для получения сведений содержащихся в Едином государственном реестре юридических лиц.</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Органы, предоставляющие муниципальную услугу по совершению нотариальных действий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ED0B18" w:rsidRPr="000A6247" w:rsidRDefault="00ED0B18" w:rsidP="00ED0B18">
      <w:pPr>
        <w:spacing w:after="0" w:line="240" w:lineRule="auto"/>
        <w:ind w:left="-567" w:firstLine="425"/>
        <w:jc w:val="both"/>
        <w:outlineLvl w:val="0"/>
        <w:rPr>
          <w:rFonts w:ascii="Times New Roman" w:eastAsia="Times New Roman" w:hAnsi="Times New Roman" w:cs="Times New Roman"/>
          <w:color w:val="000000" w:themeColor="text1"/>
          <w:kern w:val="36"/>
          <w:sz w:val="20"/>
          <w:szCs w:val="20"/>
        </w:rPr>
      </w:pPr>
      <w:bookmarkStart w:id="29" w:name="sub_23"/>
      <w:bookmarkEnd w:id="28"/>
      <w:r w:rsidRPr="000A6247">
        <w:rPr>
          <w:rFonts w:ascii="Times New Roman" w:eastAsia="Times New Roman" w:hAnsi="Times New Roman" w:cs="Times New Roman"/>
          <w:color w:val="000000" w:themeColor="text1"/>
          <w:kern w:val="36"/>
          <w:sz w:val="20"/>
          <w:szCs w:val="20"/>
          <w:u w:val="single"/>
          <w:bdr w:val="none" w:sz="0" w:space="0" w:color="auto" w:frame="1"/>
        </w:rPr>
        <w:t>2.3. Результат предоставления муниципальной услуги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u w:val="single"/>
          <w:bdr w:val="none" w:sz="0" w:space="0" w:color="auto" w:frame="1"/>
        </w:rPr>
      </w:pPr>
      <w:r w:rsidRPr="000A6247">
        <w:rPr>
          <w:rFonts w:ascii="Times New Roman" w:eastAsia="Times New Roman" w:hAnsi="Times New Roman" w:cs="Times New Roman"/>
          <w:color w:val="000000" w:themeColor="text1"/>
          <w:sz w:val="20"/>
          <w:szCs w:val="20"/>
          <w:u w:val="single"/>
          <w:bdr w:val="none" w:sz="0" w:space="0" w:color="auto" w:frame="1"/>
        </w:rPr>
        <w:t>Результатом предоставления муниципальной услуги является:</w:t>
      </w:r>
    </w:p>
    <w:p w:rsidR="00ED0B18" w:rsidRPr="002F003B" w:rsidRDefault="00ED0B18" w:rsidP="00ED0B18">
      <w:pPr>
        <w:pStyle w:val="a7"/>
        <w:rPr>
          <w:rFonts w:ascii="Times New Roman" w:eastAsia="Times New Roman" w:hAnsi="Times New Roman" w:cs="Times New Roman"/>
          <w:sz w:val="20"/>
          <w:szCs w:val="20"/>
          <w:bdr w:val="none" w:sz="0" w:space="0" w:color="auto" w:frame="1"/>
        </w:rPr>
      </w:pPr>
      <w:r w:rsidRPr="002F003B">
        <w:rPr>
          <w:rFonts w:ascii="Times New Roman" w:eastAsia="Times New Roman" w:hAnsi="Times New Roman" w:cs="Times New Roman"/>
          <w:sz w:val="20"/>
          <w:szCs w:val="20"/>
          <w:bdr w:val="none" w:sz="0" w:space="0" w:color="auto" w:frame="1"/>
        </w:rPr>
        <w:t>1) удостоверенная доверенность,</w:t>
      </w:r>
    </w:p>
    <w:p w:rsidR="00ED0B18" w:rsidRPr="002F003B" w:rsidRDefault="00ED0B18" w:rsidP="00ED0B18">
      <w:pPr>
        <w:pStyle w:val="a7"/>
        <w:rPr>
          <w:rFonts w:ascii="Times New Roman" w:eastAsia="Times New Roman" w:hAnsi="Times New Roman" w:cs="Times New Roman"/>
          <w:sz w:val="20"/>
          <w:szCs w:val="20"/>
          <w:bdr w:val="none" w:sz="0" w:space="0" w:color="auto" w:frame="1"/>
        </w:rPr>
      </w:pPr>
      <w:r w:rsidRPr="002F003B">
        <w:rPr>
          <w:rFonts w:ascii="Times New Roman" w:eastAsia="Times New Roman" w:hAnsi="Times New Roman" w:cs="Times New Roman"/>
          <w:sz w:val="20"/>
          <w:szCs w:val="20"/>
          <w:bdr w:val="none" w:sz="0" w:space="0" w:color="auto" w:frame="1"/>
        </w:rPr>
        <w:t>2) принятие мер по охране наследственного имущества;</w:t>
      </w:r>
    </w:p>
    <w:p w:rsidR="00ED0B18" w:rsidRPr="002F003B" w:rsidRDefault="00ED0B18" w:rsidP="00ED0B18">
      <w:pPr>
        <w:pStyle w:val="a7"/>
        <w:rPr>
          <w:rFonts w:ascii="Times New Roman" w:eastAsia="Times New Roman" w:hAnsi="Times New Roman" w:cs="Times New Roman"/>
          <w:sz w:val="20"/>
          <w:szCs w:val="20"/>
          <w:bdr w:val="none" w:sz="0" w:space="0" w:color="auto" w:frame="1"/>
        </w:rPr>
      </w:pPr>
      <w:r w:rsidRPr="002F003B">
        <w:rPr>
          <w:rFonts w:ascii="Times New Roman" w:eastAsia="Times New Roman" w:hAnsi="Times New Roman" w:cs="Times New Roman"/>
          <w:sz w:val="20"/>
          <w:szCs w:val="20"/>
          <w:bdr w:val="none" w:sz="0" w:space="0" w:color="auto" w:frame="1"/>
        </w:rPr>
        <w:t>3) засвидетельствованные копии документов и выписки из них;</w:t>
      </w:r>
    </w:p>
    <w:p w:rsidR="00ED0B18" w:rsidRPr="002F003B" w:rsidRDefault="00ED0B18" w:rsidP="00ED0B18">
      <w:pPr>
        <w:pStyle w:val="a7"/>
        <w:rPr>
          <w:rFonts w:ascii="Times New Roman" w:eastAsia="Times New Roman" w:hAnsi="Times New Roman" w:cs="Times New Roman"/>
          <w:sz w:val="20"/>
          <w:szCs w:val="20"/>
          <w:bdr w:val="none" w:sz="0" w:space="0" w:color="auto" w:frame="1"/>
        </w:rPr>
      </w:pPr>
      <w:r w:rsidRPr="002F003B">
        <w:rPr>
          <w:rFonts w:ascii="Times New Roman" w:eastAsia="Times New Roman" w:hAnsi="Times New Roman" w:cs="Times New Roman"/>
          <w:sz w:val="20"/>
          <w:szCs w:val="20"/>
          <w:bdr w:val="none" w:sz="0" w:space="0" w:color="auto" w:frame="1"/>
        </w:rPr>
        <w:t>4) засвидетельствованная подлинность подписи на документах;</w:t>
      </w:r>
    </w:p>
    <w:p w:rsidR="00ED0B18" w:rsidRPr="002F003B" w:rsidRDefault="00ED0B18" w:rsidP="00ED0B18">
      <w:pPr>
        <w:pStyle w:val="a7"/>
        <w:rPr>
          <w:rFonts w:ascii="Times New Roman" w:eastAsia="Times New Roman" w:hAnsi="Times New Roman" w:cs="Times New Roman"/>
          <w:sz w:val="20"/>
          <w:szCs w:val="20"/>
          <w:bdr w:val="none" w:sz="0" w:space="0" w:color="auto" w:frame="1"/>
        </w:rPr>
      </w:pPr>
      <w:r w:rsidRPr="002F003B">
        <w:rPr>
          <w:rFonts w:ascii="Times New Roman" w:eastAsia="Times New Roman" w:hAnsi="Times New Roman" w:cs="Times New Roman"/>
          <w:sz w:val="20"/>
          <w:szCs w:val="20"/>
          <w:bdr w:val="none" w:sz="0" w:space="0" w:color="auto" w:frame="1"/>
        </w:rPr>
        <w:t>5) удостоверенные сведения о лицах;</w:t>
      </w:r>
    </w:p>
    <w:p w:rsidR="00ED0B18" w:rsidRPr="002F003B" w:rsidRDefault="00ED0B18" w:rsidP="00ED0B18">
      <w:pPr>
        <w:pStyle w:val="a7"/>
        <w:rPr>
          <w:rFonts w:ascii="Times New Roman" w:eastAsia="Times New Roman" w:hAnsi="Times New Roman" w:cs="Times New Roman"/>
          <w:sz w:val="20"/>
          <w:szCs w:val="20"/>
          <w:bdr w:val="none" w:sz="0" w:space="0" w:color="auto" w:frame="1"/>
        </w:rPr>
      </w:pPr>
      <w:r w:rsidRPr="002F003B">
        <w:rPr>
          <w:rFonts w:ascii="Times New Roman" w:eastAsia="Times New Roman" w:hAnsi="Times New Roman" w:cs="Times New Roman"/>
          <w:sz w:val="20"/>
          <w:szCs w:val="20"/>
          <w:bdr w:val="none" w:sz="0" w:space="0" w:color="auto" w:frame="1"/>
        </w:rPr>
        <w:t>6) удостоверенный факт нахождения в живых;</w:t>
      </w:r>
    </w:p>
    <w:p w:rsidR="00ED0B18" w:rsidRPr="002F003B" w:rsidRDefault="00ED0B18" w:rsidP="00ED0B18">
      <w:pPr>
        <w:pStyle w:val="a7"/>
        <w:rPr>
          <w:rFonts w:ascii="Times New Roman" w:eastAsia="Times New Roman" w:hAnsi="Times New Roman" w:cs="Times New Roman"/>
          <w:sz w:val="20"/>
          <w:szCs w:val="20"/>
          <w:bdr w:val="none" w:sz="0" w:space="0" w:color="auto" w:frame="1"/>
        </w:rPr>
      </w:pPr>
      <w:r w:rsidRPr="002F003B">
        <w:rPr>
          <w:rFonts w:ascii="Times New Roman" w:eastAsia="Times New Roman" w:hAnsi="Times New Roman" w:cs="Times New Roman"/>
          <w:sz w:val="20"/>
          <w:szCs w:val="20"/>
          <w:bdr w:val="none" w:sz="0" w:space="0" w:color="auto" w:frame="1"/>
        </w:rPr>
        <w:t>7) удостоверенная тождественность собственноручной подписи инвалида по зрению, с факсимильным воспроизведением его собственноручной подписи;</w:t>
      </w:r>
    </w:p>
    <w:p w:rsidR="00ED0B18" w:rsidRPr="002F003B" w:rsidRDefault="00ED0B18" w:rsidP="00ED0B18">
      <w:pPr>
        <w:pStyle w:val="a7"/>
        <w:rPr>
          <w:rFonts w:ascii="Times New Roman" w:eastAsia="Times New Roman" w:hAnsi="Times New Roman" w:cs="Times New Roman"/>
          <w:sz w:val="20"/>
          <w:szCs w:val="20"/>
          <w:bdr w:val="none" w:sz="0" w:space="0" w:color="auto" w:frame="1"/>
        </w:rPr>
      </w:pPr>
      <w:r w:rsidRPr="002F003B">
        <w:rPr>
          <w:rFonts w:ascii="Times New Roman" w:eastAsia="Times New Roman" w:hAnsi="Times New Roman" w:cs="Times New Roman"/>
          <w:sz w:val="20"/>
          <w:szCs w:val="20"/>
          <w:bdr w:val="none" w:sz="0" w:space="0" w:color="auto" w:frame="1"/>
        </w:rPr>
        <w:t>8) удостоверенный факт нахождения гражданина в определенном месте;</w:t>
      </w:r>
    </w:p>
    <w:p w:rsidR="00ED0B18" w:rsidRPr="002F003B" w:rsidRDefault="00ED0B18" w:rsidP="00ED0B18">
      <w:pPr>
        <w:pStyle w:val="a7"/>
        <w:rPr>
          <w:rFonts w:ascii="Times New Roman" w:eastAsia="Times New Roman" w:hAnsi="Times New Roman" w:cs="Times New Roman"/>
          <w:sz w:val="20"/>
          <w:szCs w:val="20"/>
          <w:bdr w:val="none" w:sz="0" w:space="0" w:color="auto" w:frame="1"/>
        </w:rPr>
      </w:pPr>
      <w:r w:rsidRPr="002F003B">
        <w:rPr>
          <w:rFonts w:ascii="Times New Roman" w:eastAsia="Times New Roman" w:hAnsi="Times New Roman" w:cs="Times New Roman"/>
          <w:sz w:val="20"/>
          <w:szCs w:val="20"/>
          <w:bdr w:val="none" w:sz="0" w:space="0" w:color="auto" w:frame="1"/>
        </w:rPr>
        <w:t>9) удостоверенная тождественность гражданина с лицом, изображенным на фотографии;</w:t>
      </w:r>
    </w:p>
    <w:p w:rsidR="00ED0B18" w:rsidRPr="002F003B" w:rsidRDefault="00ED0B18" w:rsidP="00ED0B18">
      <w:pPr>
        <w:pStyle w:val="a7"/>
        <w:rPr>
          <w:rFonts w:ascii="Times New Roman" w:eastAsia="Times New Roman" w:hAnsi="Times New Roman" w:cs="Times New Roman"/>
          <w:sz w:val="20"/>
          <w:szCs w:val="20"/>
          <w:bdr w:val="none" w:sz="0" w:space="0" w:color="auto" w:frame="1"/>
        </w:rPr>
      </w:pPr>
      <w:r w:rsidRPr="002F003B">
        <w:rPr>
          <w:rFonts w:ascii="Times New Roman" w:eastAsia="Times New Roman" w:hAnsi="Times New Roman" w:cs="Times New Roman"/>
          <w:sz w:val="20"/>
          <w:szCs w:val="20"/>
          <w:bdr w:val="none" w:sz="0" w:space="0" w:color="auto" w:frame="1"/>
        </w:rPr>
        <w:t>10) удостоверенное время предъявления документов;</w:t>
      </w:r>
    </w:p>
    <w:p w:rsidR="00ED0B18" w:rsidRPr="002F003B" w:rsidRDefault="00ED0B18" w:rsidP="00ED0B18">
      <w:pPr>
        <w:pStyle w:val="a7"/>
        <w:rPr>
          <w:rFonts w:ascii="Times New Roman" w:eastAsia="Times New Roman" w:hAnsi="Times New Roman" w:cs="Times New Roman"/>
          <w:sz w:val="20"/>
          <w:szCs w:val="20"/>
          <w:bdr w:val="none" w:sz="0" w:space="0" w:color="auto" w:frame="1"/>
        </w:rPr>
      </w:pPr>
      <w:r w:rsidRPr="002F003B">
        <w:rPr>
          <w:rFonts w:ascii="Times New Roman" w:eastAsia="Times New Roman" w:hAnsi="Times New Roman" w:cs="Times New Roman"/>
          <w:sz w:val="20"/>
          <w:szCs w:val="20"/>
          <w:bdr w:val="none" w:sz="0" w:space="0" w:color="auto" w:frame="1"/>
        </w:rPr>
        <w:t>11) удостоверенная равнозначность электронного документа, документу на бумажном носителе;</w:t>
      </w:r>
    </w:p>
    <w:p w:rsidR="00ED0B18" w:rsidRPr="002F003B" w:rsidRDefault="00ED0B18" w:rsidP="00ED0B18">
      <w:pPr>
        <w:pStyle w:val="a7"/>
        <w:rPr>
          <w:rFonts w:ascii="Times New Roman" w:eastAsia="Times New Roman" w:hAnsi="Times New Roman" w:cs="Times New Roman"/>
          <w:sz w:val="20"/>
          <w:szCs w:val="20"/>
          <w:bdr w:val="none" w:sz="0" w:space="0" w:color="auto" w:frame="1"/>
        </w:rPr>
      </w:pPr>
      <w:r w:rsidRPr="002F003B">
        <w:rPr>
          <w:rFonts w:ascii="Times New Roman" w:eastAsia="Times New Roman" w:hAnsi="Times New Roman" w:cs="Times New Roman"/>
          <w:sz w:val="20"/>
          <w:szCs w:val="20"/>
          <w:bdr w:val="none" w:sz="0" w:space="0" w:color="auto" w:frame="1"/>
        </w:rPr>
        <w:t>12) удостоверенная равнозначность документа на бумажном носителе, электронному документу.</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proofErr w:type="gramStart"/>
      <w:r w:rsidRPr="000A6247">
        <w:rPr>
          <w:rFonts w:ascii="Times New Roman" w:eastAsia="Times New Roman" w:hAnsi="Times New Roman" w:cs="Times New Roman"/>
          <w:color w:val="000000" w:themeColor="text1"/>
          <w:sz w:val="20"/>
          <w:szCs w:val="20"/>
          <w:bdr w:val="none" w:sz="0" w:space="0" w:color="auto" w:frame="1"/>
        </w:rPr>
        <w:t>Сведения об удостоверении или отмене доверенности должны быть направлены Администрацией в нотариальную палату Омской области в форме электронного документа, подписанного </w:t>
      </w:r>
      <w:bookmarkEnd w:id="29"/>
      <w:r w:rsidR="00D85932" w:rsidRPr="000A6247">
        <w:rPr>
          <w:rFonts w:ascii="Times New Roman" w:eastAsia="Times New Roman" w:hAnsi="Times New Roman" w:cs="Times New Roman"/>
          <w:color w:val="000000" w:themeColor="text1"/>
          <w:sz w:val="20"/>
          <w:szCs w:val="20"/>
        </w:rPr>
        <w:fldChar w:fldCharType="begin"/>
      </w:r>
      <w:r w:rsidRPr="000A6247">
        <w:rPr>
          <w:rFonts w:ascii="Times New Roman" w:eastAsia="Times New Roman" w:hAnsi="Times New Roman" w:cs="Times New Roman"/>
          <w:color w:val="000000" w:themeColor="text1"/>
          <w:sz w:val="20"/>
          <w:szCs w:val="20"/>
        </w:rPr>
        <w:instrText xml:space="preserve"> HYPERLINK "http://internet.garant.ru/document/redirect/12184522/54" </w:instrText>
      </w:r>
      <w:r w:rsidR="00D85932" w:rsidRPr="000A6247">
        <w:rPr>
          <w:rFonts w:ascii="Times New Roman" w:eastAsia="Times New Roman" w:hAnsi="Times New Roman" w:cs="Times New Roman"/>
          <w:color w:val="000000" w:themeColor="text1"/>
          <w:sz w:val="20"/>
          <w:szCs w:val="20"/>
        </w:rPr>
        <w:fldChar w:fldCharType="separate"/>
      </w:r>
      <w:r w:rsidRPr="000A6247">
        <w:rPr>
          <w:rFonts w:ascii="Times New Roman" w:eastAsia="Times New Roman" w:hAnsi="Times New Roman" w:cs="Times New Roman"/>
          <w:color w:val="000000" w:themeColor="text1"/>
          <w:sz w:val="20"/>
          <w:szCs w:val="20"/>
        </w:rPr>
        <w:t>квалифицированной электронной подписью</w:t>
      </w:r>
      <w:r w:rsidR="00D85932" w:rsidRPr="000A6247">
        <w:rPr>
          <w:rFonts w:ascii="Times New Roman" w:eastAsia="Times New Roman" w:hAnsi="Times New Roman" w:cs="Times New Roman"/>
          <w:color w:val="000000" w:themeColor="text1"/>
          <w:sz w:val="20"/>
          <w:szCs w:val="20"/>
        </w:rPr>
        <w:fldChar w:fldCharType="end"/>
      </w:r>
      <w:r w:rsidRPr="000A6247">
        <w:rPr>
          <w:rFonts w:ascii="Times New Roman" w:eastAsia="Times New Roman" w:hAnsi="Times New Roman" w:cs="Times New Roman"/>
          <w:color w:val="000000" w:themeColor="text1"/>
          <w:sz w:val="20"/>
          <w:szCs w:val="20"/>
        </w:rPr>
        <w:t>, в порядке, установленном федеральным органом юстиции, в течение пяти рабочих дней со дня совершения нотариального действия для внесения таких сведений в реестр нотариальных действий единой информационной системы нотариата.</w:t>
      </w:r>
      <w:proofErr w:type="gramEnd"/>
      <w:r w:rsidRPr="000A6247">
        <w:rPr>
          <w:rFonts w:ascii="Times New Roman" w:eastAsia="Times New Roman" w:hAnsi="Times New Roman" w:cs="Times New Roman"/>
          <w:color w:val="000000" w:themeColor="text1"/>
          <w:sz w:val="20"/>
          <w:szCs w:val="20"/>
        </w:rPr>
        <w:t xml:space="preserve"> Нотариальная палата вносит такие сведения в реестр нотариальных действий единой информационной системы нотариата в течение двух рабочих дней со дня их поступления.</w:t>
      </w:r>
    </w:p>
    <w:p w:rsidR="00ED0B18" w:rsidRPr="000A6247" w:rsidRDefault="00ED0B18" w:rsidP="00ED0B18">
      <w:pPr>
        <w:spacing w:after="0" w:line="240" w:lineRule="auto"/>
        <w:ind w:left="-567" w:firstLine="425"/>
        <w:jc w:val="both"/>
        <w:outlineLvl w:val="0"/>
        <w:rPr>
          <w:rFonts w:ascii="Times New Roman" w:eastAsia="Times New Roman" w:hAnsi="Times New Roman" w:cs="Times New Roman"/>
          <w:color w:val="000000" w:themeColor="text1"/>
          <w:kern w:val="36"/>
          <w:sz w:val="20"/>
          <w:szCs w:val="20"/>
        </w:rPr>
      </w:pPr>
      <w:bookmarkStart w:id="30" w:name="sub_32"/>
      <w:r w:rsidRPr="000A6247">
        <w:rPr>
          <w:rFonts w:ascii="Times New Roman" w:eastAsia="Times New Roman" w:hAnsi="Times New Roman" w:cs="Times New Roman"/>
          <w:color w:val="000000" w:themeColor="text1"/>
          <w:kern w:val="36"/>
          <w:sz w:val="20"/>
          <w:szCs w:val="20"/>
          <w:u w:val="single"/>
          <w:bdr w:val="none" w:sz="0" w:space="0" w:color="auto" w:frame="1"/>
        </w:rPr>
        <w:t>2.4. Сроки предоставления муниципальной услуги</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31" w:name="sub_26"/>
      <w:bookmarkEnd w:id="30"/>
      <w:r w:rsidRPr="000A6247">
        <w:rPr>
          <w:rFonts w:ascii="Times New Roman" w:eastAsia="Times New Roman" w:hAnsi="Times New Roman" w:cs="Times New Roman"/>
          <w:color w:val="000000" w:themeColor="text1"/>
          <w:sz w:val="20"/>
          <w:szCs w:val="20"/>
          <w:bdr w:val="none" w:sz="0" w:space="0" w:color="auto" w:frame="1"/>
        </w:rPr>
        <w:t>2.5.1 Сроки предоставления муниципальной услуги при выдаче документов:</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32" w:name="sub_27"/>
      <w:bookmarkEnd w:id="31"/>
      <w:r w:rsidRPr="000A6247">
        <w:rPr>
          <w:rFonts w:ascii="Times New Roman" w:eastAsia="Times New Roman" w:hAnsi="Times New Roman" w:cs="Times New Roman"/>
          <w:color w:val="000000" w:themeColor="text1"/>
          <w:sz w:val="20"/>
          <w:szCs w:val="20"/>
          <w:bdr w:val="none" w:sz="0" w:space="0" w:color="auto" w:frame="1"/>
        </w:rPr>
        <w:t>а) удостоверенной доверенности должна быть осуществлена в течение 25 минут;</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33" w:name="sub_28"/>
      <w:bookmarkEnd w:id="32"/>
      <w:r w:rsidRPr="000A6247">
        <w:rPr>
          <w:rFonts w:ascii="Times New Roman" w:eastAsia="Times New Roman" w:hAnsi="Times New Roman" w:cs="Times New Roman"/>
          <w:color w:val="000000" w:themeColor="text1"/>
          <w:sz w:val="20"/>
          <w:szCs w:val="20"/>
          <w:bdr w:val="none" w:sz="0" w:space="0" w:color="auto" w:frame="1"/>
        </w:rPr>
        <w:t>б) для предварительных действий при принятии мер по охране наследственного имущества устанавливается срок 5 дней;</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34" w:name="sub_29"/>
      <w:bookmarkEnd w:id="33"/>
      <w:r w:rsidRPr="000A6247">
        <w:rPr>
          <w:rFonts w:ascii="Times New Roman" w:eastAsia="Times New Roman" w:hAnsi="Times New Roman" w:cs="Times New Roman"/>
          <w:color w:val="000000" w:themeColor="text1"/>
          <w:sz w:val="20"/>
          <w:szCs w:val="20"/>
          <w:bdr w:val="none" w:sz="0" w:space="0" w:color="auto" w:frame="1"/>
        </w:rPr>
        <w:lastRenderedPageBreak/>
        <w:t>в) засвидетельствованного документа должна быть осуществлена в течение 15 минут;</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35" w:name="sub_30"/>
      <w:bookmarkEnd w:id="34"/>
      <w:r w:rsidRPr="000A6247">
        <w:rPr>
          <w:rFonts w:ascii="Times New Roman" w:eastAsia="Times New Roman" w:hAnsi="Times New Roman" w:cs="Times New Roman"/>
          <w:color w:val="000000" w:themeColor="text1"/>
          <w:sz w:val="20"/>
          <w:szCs w:val="20"/>
          <w:bdr w:val="none" w:sz="0" w:space="0" w:color="auto" w:frame="1"/>
        </w:rPr>
        <w:t>г) засвидетельствованной подписи на документе должна быть осуществлена в течение 25 минут;</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proofErr w:type="spellStart"/>
      <w:r w:rsidRPr="000A6247">
        <w:rPr>
          <w:rFonts w:ascii="Times New Roman" w:eastAsia="Times New Roman" w:hAnsi="Times New Roman" w:cs="Times New Roman"/>
          <w:color w:val="000000" w:themeColor="text1"/>
          <w:sz w:val="20"/>
          <w:szCs w:val="20"/>
          <w:bdr w:val="none" w:sz="0" w:space="0" w:color="auto" w:frame="1"/>
        </w:rPr>
        <w:t>д</w:t>
      </w:r>
      <w:proofErr w:type="spellEnd"/>
      <w:r w:rsidRPr="000A6247">
        <w:rPr>
          <w:rFonts w:ascii="Times New Roman" w:eastAsia="Times New Roman" w:hAnsi="Times New Roman" w:cs="Times New Roman"/>
          <w:color w:val="000000" w:themeColor="text1"/>
          <w:sz w:val="20"/>
          <w:szCs w:val="20"/>
          <w:bdr w:val="none" w:sz="0" w:space="0" w:color="auto" w:frame="1"/>
        </w:rPr>
        <w:t>) удостоверение фактов должно быть осуществлено в течени</w:t>
      </w:r>
      <w:proofErr w:type="gramStart"/>
      <w:r w:rsidRPr="000A6247">
        <w:rPr>
          <w:rFonts w:ascii="Times New Roman" w:eastAsia="Times New Roman" w:hAnsi="Times New Roman" w:cs="Times New Roman"/>
          <w:color w:val="000000" w:themeColor="text1"/>
          <w:sz w:val="20"/>
          <w:szCs w:val="20"/>
          <w:bdr w:val="none" w:sz="0" w:space="0" w:color="auto" w:frame="1"/>
        </w:rPr>
        <w:t>и</w:t>
      </w:r>
      <w:proofErr w:type="gramEnd"/>
      <w:r w:rsidRPr="000A6247">
        <w:rPr>
          <w:rFonts w:ascii="Times New Roman" w:eastAsia="Times New Roman" w:hAnsi="Times New Roman" w:cs="Times New Roman"/>
          <w:color w:val="000000" w:themeColor="text1"/>
          <w:sz w:val="20"/>
          <w:szCs w:val="20"/>
          <w:bdr w:val="none" w:sz="0" w:space="0" w:color="auto" w:frame="1"/>
        </w:rPr>
        <w:t xml:space="preserve"> 25 минут;</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е) удостоверение равнозначности электронного документа документу на бумажном носителе и документа на бумажном носителе электронному документу должно быть осуществлено в течени</w:t>
      </w:r>
      <w:proofErr w:type="gramStart"/>
      <w:r w:rsidRPr="000A6247">
        <w:rPr>
          <w:rFonts w:ascii="Times New Roman" w:eastAsia="Times New Roman" w:hAnsi="Times New Roman" w:cs="Times New Roman"/>
          <w:color w:val="000000" w:themeColor="text1"/>
          <w:sz w:val="20"/>
          <w:szCs w:val="20"/>
          <w:bdr w:val="none" w:sz="0" w:space="0" w:color="auto" w:frame="1"/>
        </w:rPr>
        <w:t>и</w:t>
      </w:r>
      <w:proofErr w:type="gramEnd"/>
      <w:r w:rsidRPr="000A6247">
        <w:rPr>
          <w:rFonts w:ascii="Times New Roman" w:eastAsia="Times New Roman" w:hAnsi="Times New Roman" w:cs="Times New Roman"/>
          <w:color w:val="000000" w:themeColor="text1"/>
          <w:sz w:val="20"/>
          <w:szCs w:val="20"/>
          <w:bdr w:val="none" w:sz="0" w:space="0" w:color="auto" w:frame="1"/>
        </w:rPr>
        <w:t xml:space="preserve"> 30 минут.</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2.4.3. Должностное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Администрации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ED0B18" w:rsidRPr="000A6247" w:rsidRDefault="00ED0B18" w:rsidP="00ED0B18">
      <w:pPr>
        <w:spacing w:after="0" w:line="240" w:lineRule="auto"/>
        <w:ind w:left="-567" w:firstLine="425"/>
        <w:jc w:val="both"/>
        <w:outlineLvl w:val="0"/>
        <w:rPr>
          <w:rFonts w:ascii="Times New Roman" w:eastAsia="Times New Roman" w:hAnsi="Times New Roman" w:cs="Times New Roman"/>
          <w:color w:val="000000" w:themeColor="text1"/>
          <w:kern w:val="36"/>
          <w:sz w:val="20"/>
          <w:szCs w:val="20"/>
          <w:u w:val="single"/>
        </w:rPr>
      </w:pPr>
      <w:bookmarkStart w:id="36" w:name="sub_24"/>
      <w:bookmarkEnd w:id="35"/>
      <w:r w:rsidRPr="000A6247">
        <w:rPr>
          <w:rFonts w:ascii="Times New Roman" w:eastAsia="Times New Roman" w:hAnsi="Times New Roman" w:cs="Times New Roman"/>
          <w:color w:val="000000" w:themeColor="text1"/>
          <w:kern w:val="36"/>
          <w:sz w:val="20"/>
          <w:szCs w:val="20"/>
          <w:u w:val="single"/>
          <w:bdr w:val="none" w:sz="0" w:space="0" w:color="auto" w:frame="1"/>
        </w:rPr>
        <w:t>2.5. Правовые основания для предоставления муниципальной услуги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proofErr w:type="gramStart"/>
      <w:r w:rsidRPr="000A6247">
        <w:rPr>
          <w:rFonts w:ascii="Times New Roman" w:eastAsia="Times New Roman" w:hAnsi="Times New Roman" w:cs="Times New Roman"/>
          <w:color w:val="000000" w:themeColor="text1"/>
          <w:sz w:val="20"/>
          <w:szCs w:val="20"/>
          <w:bdr w:val="none" w:sz="0" w:space="0" w:color="auto" w:frame="1"/>
        </w:rPr>
        <w:t>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в разделе сельские поселения, а также в соответствующем разделе ЕПГУ, регионального портала государственных и муниципальных услуг,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(функций) Омской области».</w:t>
      </w:r>
      <w:proofErr w:type="gramEnd"/>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Перечень нормативных правовых актов, регулирующих предоставление Муниципальной услуги, указан в Приложении 2 к настоящему Административному регламенту</w:t>
      </w:r>
    </w:p>
    <w:p w:rsidR="00ED0B18" w:rsidRPr="000A6247" w:rsidRDefault="00ED0B18" w:rsidP="00ED0B18">
      <w:pPr>
        <w:spacing w:after="0" w:line="240" w:lineRule="auto"/>
        <w:ind w:left="-567" w:firstLine="425"/>
        <w:jc w:val="both"/>
        <w:outlineLvl w:val="0"/>
        <w:rPr>
          <w:rFonts w:ascii="Times New Roman" w:eastAsia="Times New Roman" w:hAnsi="Times New Roman" w:cs="Times New Roman"/>
          <w:color w:val="000000" w:themeColor="text1"/>
          <w:kern w:val="36"/>
          <w:sz w:val="20"/>
          <w:szCs w:val="20"/>
        </w:rPr>
      </w:pPr>
      <w:bookmarkStart w:id="37" w:name="sub_41"/>
      <w:bookmarkEnd w:id="36"/>
      <w:r w:rsidRPr="000A6247">
        <w:rPr>
          <w:rFonts w:ascii="Times New Roman" w:eastAsia="Times New Roman" w:hAnsi="Times New Roman" w:cs="Times New Roman"/>
          <w:color w:val="000000" w:themeColor="text1"/>
          <w:kern w:val="36"/>
          <w:sz w:val="20"/>
          <w:szCs w:val="20"/>
          <w:u w:val="single"/>
          <w:bdr w:val="none" w:sz="0" w:space="0" w:color="auto" w:frame="1"/>
        </w:rPr>
        <w:t xml:space="preserve">2.6. Исчерпывающий перечень документов, необходимых в соответствии с нормативными правовыми актами Российской Федерации, нормативными правовыми актами </w:t>
      </w:r>
      <w:r w:rsidR="009447CE">
        <w:rPr>
          <w:rFonts w:ascii="Times New Roman" w:eastAsia="Times New Roman" w:hAnsi="Times New Roman" w:cs="Times New Roman"/>
          <w:color w:val="000000" w:themeColor="text1"/>
          <w:kern w:val="36"/>
          <w:sz w:val="20"/>
          <w:szCs w:val="20"/>
          <w:u w:val="single"/>
          <w:bdr w:val="none" w:sz="0" w:space="0" w:color="auto" w:frame="1"/>
        </w:rPr>
        <w:t xml:space="preserve">Омской </w:t>
      </w:r>
      <w:r w:rsidRPr="000A6247">
        <w:rPr>
          <w:rFonts w:ascii="Times New Roman" w:eastAsia="Times New Roman" w:hAnsi="Times New Roman" w:cs="Times New Roman"/>
          <w:color w:val="000000" w:themeColor="text1"/>
          <w:kern w:val="36"/>
          <w:sz w:val="20"/>
          <w:szCs w:val="20"/>
          <w:u w:val="single"/>
          <w:bdr w:val="none" w:sz="0" w:space="0" w:color="auto" w:frame="1"/>
        </w:rPr>
        <w:t xml:space="preserve"> области и муниципальными правовыми актами для предоставления муниципальной услуги</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bdr w:val="none" w:sz="0" w:space="0" w:color="auto" w:frame="1"/>
        </w:rPr>
        <w:t>Услуги по совершению нотариальных действий, указанных в </w:t>
      </w:r>
      <w:bookmarkEnd w:id="37"/>
      <w:r w:rsidR="00D85932" w:rsidRPr="000A6247">
        <w:rPr>
          <w:rFonts w:ascii="Times New Roman" w:eastAsia="Times New Roman" w:hAnsi="Times New Roman" w:cs="Times New Roman"/>
          <w:color w:val="000000" w:themeColor="text1"/>
          <w:sz w:val="20"/>
          <w:szCs w:val="20"/>
        </w:rPr>
        <w:fldChar w:fldCharType="begin"/>
      </w:r>
      <w:r w:rsidRPr="000A6247">
        <w:rPr>
          <w:rFonts w:ascii="Times New Roman" w:eastAsia="Times New Roman" w:hAnsi="Times New Roman" w:cs="Times New Roman"/>
          <w:color w:val="000000" w:themeColor="text1"/>
          <w:sz w:val="20"/>
          <w:szCs w:val="20"/>
        </w:rPr>
        <w:instrText xml:space="preserve"> HYPERLINK "file:///C:\\1\\2\\0207202040.rtf" \l "sub_23" </w:instrText>
      </w:r>
      <w:r w:rsidR="00D85932" w:rsidRPr="000A6247">
        <w:rPr>
          <w:rFonts w:ascii="Times New Roman" w:eastAsia="Times New Roman" w:hAnsi="Times New Roman" w:cs="Times New Roman"/>
          <w:color w:val="000000" w:themeColor="text1"/>
          <w:sz w:val="20"/>
          <w:szCs w:val="20"/>
        </w:rPr>
        <w:fldChar w:fldCharType="separate"/>
      </w:r>
      <w:r w:rsidRPr="000A6247">
        <w:rPr>
          <w:rFonts w:ascii="Times New Roman" w:eastAsia="Times New Roman" w:hAnsi="Times New Roman" w:cs="Times New Roman"/>
          <w:color w:val="000000" w:themeColor="text1"/>
          <w:sz w:val="20"/>
          <w:szCs w:val="20"/>
        </w:rPr>
        <w:t>п. 2.3</w:t>
      </w:r>
      <w:r w:rsidR="00D85932" w:rsidRPr="000A6247">
        <w:rPr>
          <w:rFonts w:ascii="Times New Roman" w:eastAsia="Times New Roman" w:hAnsi="Times New Roman" w:cs="Times New Roman"/>
          <w:color w:val="000000" w:themeColor="text1"/>
          <w:sz w:val="20"/>
          <w:szCs w:val="20"/>
        </w:rPr>
        <w:fldChar w:fldCharType="end"/>
      </w:r>
      <w:r w:rsidRPr="000A6247">
        <w:rPr>
          <w:rFonts w:ascii="Times New Roman" w:eastAsia="Times New Roman" w:hAnsi="Times New Roman" w:cs="Times New Roman"/>
          <w:color w:val="000000" w:themeColor="text1"/>
          <w:sz w:val="20"/>
          <w:szCs w:val="20"/>
        </w:rPr>
        <w:t> совершаются при предъявлении: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1. Для физических лиц:</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38" w:name="sub_10121"/>
      <w:r w:rsidRPr="000A6247">
        <w:rPr>
          <w:rFonts w:ascii="Times New Roman" w:eastAsia="Times New Roman" w:hAnsi="Times New Roman" w:cs="Times New Roman"/>
          <w:color w:val="000000" w:themeColor="text1"/>
          <w:sz w:val="20"/>
          <w:szCs w:val="20"/>
          <w:bdr w:val="none" w:sz="0" w:space="0" w:color="auto" w:frame="1"/>
        </w:rPr>
        <w:t>1) паспорта гражданина Российской Федерации;</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39" w:name="sub_10122"/>
      <w:bookmarkEnd w:id="38"/>
      <w:r w:rsidRPr="000A6247">
        <w:rPr>
          <w:rFonts w:ascii="Times New Roman" w:eastAsia="Times New Roman" w:hAnsi="Times New Roman" w:cs="Times New Roman"/>
          <w:color w:val="000000" w:themeColor="text1"/>
          <w:sz w:val="20"/>
          <w:szCs w:val="20"/>
          <w:bdr w:val="none" w:sz="0" w:space="0" w:color="auto" w:frame="1"/>
        </w:rPr>
        <w:t>2) временного удостоверения личности гражданина Российской Федерации (в период оформления паспорта гражданина Российской Федерации);</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40" w:name="sub_10123"/>
      <w:bookmarkEnd w:id="39"/>
      <w:r w:rsidRPr="000A6247">
        <w:rPr>
          <w:rFonts w:ascii="Times New Roman" w:eastAsia="Times New Roman" w:hAnsi="Times New Roman" w:cs="Times New Roman"/>
          <w:color w:val="000000" w:themeColor="text1"/>
          <w:sz w:val="20"/>
          <w:szCs w:val="20"/>
          <w:bdr w:val="none" w:sz="0" w:space="0" w:color="auto" w:frame="1"/>
        </w:rPr>
        <w:t>3) удостоверения личности или военного билета военнослужащего </w:t>
      </w:r>
      <w:bookmarkEnd w:id="40"/>
      <w:r w:rsidR="00D85932" w:rsidRPr="000A6247">
        <w:rPr>
          <w:rFonts w:ascii="Times New Roman" w:eastAsia="Times New Roman" w:hAnsi="Times New Roman" w:cs="Times New Roman"/>
          <w:color w:val="000000" w:themeColor="text1"/>
          <w:sz w:val="20"/>
          <w:szCs w:val="20"/>
        </w:rPr>
        <w:fldChar w:fldCharType="begin"/>
      </w:r>
      <w:r w:rsidRPr="000A6247">
        <w:rPr>
          <w:rFonts w:ascii="Times New Roman" w:eastAsia="Times New Roman" w:hAnsi="Times New Roman" w:cs="Times New Roman"/>
          <w:color w:val="000000" w:themeColor="text1"/>
          <w:sz w:val="20"/>
          <w:szCs w:val="20"/>
        </w:rPr>
        <w:instrText xml:space="preserve"> HYPERLINK "file:///C:\\1\\2\\0207202040.rtf" \l "sub_1118" </w:instrText>
      </w:r>
      <w:r w:rsidR="00D85932" w:rsidRPr="000A6247">
        <w:rPr>
          <w:rFonts w:ascii="Times New Roman" w:eastAsia="Times New Roman" w:hAnsi="Times New Roman" w:cs="Times New Roman"/>
          <w:color w:val="000000" w:themeColor="text1"/>
          <w:sz w:val="20"/>
          <w:szCs w:val="20"/>
        </w:rPr>
        <w:fldChar w:fldCharType="separate"/>
      </w:r>
      <w:r w:rsidRPr="000A6247">
        <w:rPr>
          <w:rFonts w:ascii="Times New Roman" w:eastAsia="Times New Roman" w:hAnsi="Times New Roman" w:cs="Times New Roman"/>
          <w:color w:val="000000" w:themeColor="text1"/>
          <w:sz w:val="20"/>
          <w:szCs w:val="20"/>
        </w:rPr>
        <w:t>8</w:t>
      </w:r>
      <w:r w:rsidR="00D85932" w:rsidRPr="000A6247">
        <w:rPr>
          <w:rFonts w:ascii="Times New Roman" w:eastAsia="Times New Roman" w:hAnsi="Times New Roman" w:cs="Times New Roman"/>
          <w:color w:val="000000" w:themeColor="text1"/>
          <w:sz w:val="20"/>
          <w:szCs w:val="20"/>
        </w:rPr>
        <w:fldChar w:fldCharType="end"/>
      </w:r>
      <w:r w:rsidRPr="000A6247">
        <w:rPr>
          <w:rFonts w:ascii="Times New Roman" w:eastAsia="Times New Roman" w:hAnsi="Times New Roman" w:cs="Times New Roman"/>
          <w:color w:val="000000" w:themeColor="text1"/>
          <w:sz w:val="20"/>
          <w:szCs w:val="20"/>
        </w:rPr>
        <w:t>;</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41" w:name="sub_10124"/>
      <w:r w:rsidRPr="000A6247">
        <w:rPr>
          <w:rFonts w:ascii="Times New Roman" w:eastAsia="Times New Roman" w:hAnsi="Times New Roman" w:cs="Times New Roman"/>
          <w:color w:val="000000" w:themeColor="text1"/>
          <w:sz w:val="20"/>
          <w:szCs w:val="20"/>
          <w:bdr w:val="none" w:sz="0" w:space="0" w:color="auto" w:frame="1"/>
        </w:rPr>
        <w:t>4) паспорта гражданина Российской Федерации, удостоверяющего личность гражданина Российской Федерации за пределами Российской Федерации;</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42" w:name="sub_10125"/>
      <w:bookmarkEnd w:id="41"/>
      <w:r w:rsidRPr="000A6247">
        <w:rPr>
          <w:rFonts w:ascii="Times New Roman" w:eastAsia="Times New Roman" w:hAnsi="Times New Roman" w:cs="Times New Roman"/>
          <w:color w:val="000000" w:themeColor="text1"/>
          <w:sz w:val="20"/>
          <w:szCs w:val="20"/>
          <w:bdr w:val="none" w:sz="0" w:space="0" w:color="auto" w:frame="1"/>
        </w:rPr>
        <w:t>5) дипломатического или служебного паспорта;</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43" w:name="sub_10126"/>
      <w:bookmarkEnd w:id="42"/>
      <w:r w:rsidRPr="000A6247">
        <w:rPr>
          <w:rFonts w:ascii="Times New Roman" w:eastAsia="Times New Roman" w:hAnsi="Times New Roman" w:cs="Times New Roman"/>
          <w:color w:val="000000" w:themeColor="text1"/>
          <w:sz w:val="20"/>
          <w:szCs w:val="20"/>
          <w:bdr w:val="none" w:sz="0" w:space="0" w:color="auto" w:frame="1"/>
        </w:rPr>
        <w:t>6) удостоверения личности моряка (</w:t>
      </w:r>
      <w:bookmarkEnd w:id="43"/>
      <w:r w:rsidR="00D85932" w:rsidRPr="000A6247">
        <w:rPr>
          <w:rFonts w:ascii="Times New Roman" w:eastAsia="Times New Roman" w:hAnsi="Times New Roman" w:cs="Times New Roman"/>
          <w:color w:val="000000" w:themeColor="text1"/>
          <w:sz w:val="20"/>
          <w:szCs w:val="20"/>
        </w:rPr>
        <w:fldChar w:fldCharType="begin"/>
      </w:r>
      <w:r w:rsidRPr="000A6247">
        <w:rPr>
          <w:rFonts w:ascii="Times New Roman" w:eastAsia="Times New Roman" w:hAnsi="Times New Roman" w:cs="Times New Roman"/>
          <w:color w:val="000000" w:themeColor="text1"/>
          <w:sz w:val="20"/>
          <w:szCs w:val="20"/>
        </w:rPr>
        <w:instrText xml:space="preserve"> HYPERLINK "garantf1://93753.1000/" </w:instrText>
      </w:r>
      <w:r w:rsidR="00D85932" w:rsidRPr="000A6247">
        <w:rPr>
          <w:rFonts w:ascii="Times New Roman" w:eastAsia="Times New Roman" w:hAnsi="Times New Roman" w:cs="Times New Roman"/>
          <w:color w:val="000000" w:themeColor="text1"/>
          <w:sz w:val="20"/>
          <w:szCs w:val="20"/>
        </w:rPr>
        <w:fldChar w:fldCharType="separate"/>
      </w:r>
      <w:r w:rsidRPr="000A6247">
        <w:rPr>
          <w:rFonts w:ascii="Times New Roman" w:eastAsia="Times New Roman" w:hAnsi="Times New Roman" w:cs="Times New Roman"/>
          <w:color w:val="000000" w:themeColor="text1"/>
          <w:sz w:val="20"/>
          <w:szCs w:val="20"/>
        </w:rPr>
        <w:t>Положение</w:t>
      </w:r>
      <w:r w:rsidR="00D85932" w:rsidRPr="000A6247">
        <w:rPr>
          <w:rFonts w:ascii="Times New Roman" w:eastAsia="Times New Roman" w:hAnsi="Times New Roman" w:cs="Times New Roman"/>
          <w:color w:val="000000" w:themeColor="text1"/>
          <w:sz w:val="20"/>
          <w:szCs w:val="20"/>
        </w:rPr>
        <w:fldChar w:fldCharType="end"/>
      </w:r>
      <w:r w:rsidRPr="000A6247">
        <w:rPr>
          <w:rFonts w:ascii="Times New Roman" w:eastAsia="Times New Roman" w:hAnsi="Times New Roman" w:cs="Times New Roman"/>
          <w:color w:val="000000" w:themeColor="text1"/>
          <w:sz w:val="20"/>
          <w:szCs w:val="20"/>
        </w:rPr>
        <w:t> об удостоверении личности моряка, утвержденное </w:t>
      </w:r>
      <w:hyperlink r:id="rId6" w:history="1">
        <w:r w:rsidRPr="000A6247">
          <w:rPr>
            <w:rFonts w:ascii="Times New Roman" w:eastAsia="Times New Roman" w:hAnsi="Times New Roman" w:cs="Times New Roman"/>
            <w:color w:val="000000" w:themeColor="text1"/>
            <w:sz w:val="20"/>
            <w:szCs w:val="20"/>
          </w:rPr>
          <w:t>постановлением</w:t>
        </w:r>
      </w:hyperlink>
      <w:r w:rsidRPr="000A6247">
        <w:rPr>
          <w:rFonts w:ascii="Times New Roman" w:eastAsia="Times New Roman" w:hAnsi="Times New Roman" w:cs="Times New Roman"/>
          <w:color w:val="000000" w:themeColor="text1"/>
          <w:sz w:val="20"/>
          <w:szCs w:val="20"/>
        </w:rPr>
        <w:t xml:space="preserve"> Правительства Российской Федерации от 18.08.2008 N 628 "О </w:t>
      </w:r>
      <w:proofErr w:type="gramStart"/>
      <w:r w:rsidRPr="000A6247">
        <w:rPr>
          <w:rFonts w:ascii="Times New Roman" w:eastAsia="Times New Roman" w:hAnsi="Times New Roman" w:cs="Times New Roman"/>
          <w:color w:val="000000" w:themeColor="text1"/>
          <w:sz w:val="20"/>
          <w:szCs w:val="20"/>
        </w:rPr>
        <w:t>Положении</w:t>
      </w:r>
      <w:proofErr w:type="gramEnd"/>
      <w:r w:rsidRPr="000A6247">
        <w:rPr>
          <w:rFonts w:ascii="Times New Roman" w:eastAsia="Times New Roman" w:hAnsi="Times New Roman" w:cs="Times New Roman"/>
          <w:color w:val="000000" w:themeColor="text1"/>
          <w:sz w:val="20"/>
          <w:szCs w:val="20"/>
        </w:rPr>
        <w:t xml:space="preserve"> об удостоверении личности моряка, Положении о мореходной книжке, образце и описании бланка мореходной книжки" </w:t>
      </w:r>
      <w:hyperlink r:id="rId7" w:anchor="sub_1119" w:history="1">
        <w:r w:rsidRPr="000A6247">
          <w:rPr>
            <w:rFonts w:ascii="Times New Roman" w:eastAsia="Times New Roman" w:hAnsi="Times New Roman" w:cs="Times New Roman"/>
            <w:color w:val="000000" w:themeColor="text1"/>
            <w:sz w:val="20"/>
            <w:szCs w:val="20"/>
            <w:u w:val="single"/>
          </w:rPr>
          <w:t>9</w:t>
        </w:r>
      </w:hyperlink>
      <w:r w:rsidRPr="000A6247">
        <w:rPr>
          <w:rFonts w:ascii="Times New Roman" w:eastAsia="Times New Roman" w:hAnsi="Times New Roman" w:cs="Times New Roman"/>
          <w:color w:val="000000" w:themeColor="text1"/>
          <w:sz w:val="20"/>
          <w:szCs w:val="20"/>
        </w:rPr>
        <w:t>;</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44" w:name="sub_10127"/>
      <w:r w:rsidRPr="000A6247">
        <w:rPr>
          <w:rFonts w:ascii="Times New Roman" w:eastAsia="Times New Roman" w:hAnsi="Times New Roman" w:cs="Times New Roman"/>
          <w:color w:val="000000" w:themeColor="text1"/>
          <w:sz w:val="20"/>
          <w:szCs w:val="20"/>
          <w:bdr w:val="none" w:sz="0" w:space="0" w:color="auto" w:frame="1"/>
        </w:rPr>
        <w:t>7) паспорта гражданина СССР образца 1974 г. с указанием гражданства Российской Федерации или с вкладышем, свидетельствующим о наличии гражданства Российской Федерации, выданным по достижении гражданином 45-летнего возраста;</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45" w:name="sub_10128"/>
      <w:bookmarkEnd w:id="44"/>
      <w:r w:rsidRPr="000A6247">
        <w:rPr>
          <w:rFonts w:ascii="Times New Roman" w:eastAsia="Times New Roman" w:hAnsi="Times New Roman" w:cs="Times New Roman"/>
          <w:color w:val="000000" w:themeColor="text1"/>
          <w:sz w:val="20"/>
          <w:szCs w:val="20"/>
          <w:bdr w:val="none" w:sz="0" w:space="0" w:color="auto" w:frame="1"/>
        </w:rPr>
        <w:t>8) удостоверения беженца;</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46" w:name="sub_10129"/>
      <w:bookmarkEnd w:id="45"/>
      <w:r w:rsidRPr="000A6247">
        <w:rPr>
          <w:rFonts w:ascii="Times New Roman" w:eastAsia="Times New Roman" w:hAnsi="Times New Roman" w:cs="Times New Roman"/>
          <w:color w:val="000000" w:themeColor="text1"/>
          <w:sz w:val="20"/>
          <w:szCs w:val="20"/>
          <w:bdr w:val="none" w:sz="0" w:space="0" w:color="auto" w:frame="1"/>
        </w:rPr>
        <w:t>9) свидетельства о рассмотрении ходатайства о признании беженцем на территории Российской Федерации по существу;</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47" w:name="sub_101210"/>
      <w:bookmarkEnd w:id="46"/>
      <w:r w:rsidRPr="000A6247">
        <w:rPr>
          <w:rFonts w:ascii="Times New Roman" w:eastAsia="Times New Roman" w:hAnsi="Times New Roman" w:cs="Times New Roman"/>
          <w:color w:val="000000" w:themeColor="text1"/>
          <w:sz w:val="20"/>
          <w:szCs w:val="20"/>
          <w:bdr w:val="none" w:sz="0" w:space="0" w:color="auto" w:frame="1"/>
        </w:rPr>
        <w:t>10) свидетельства о предоставлении временного убежища на территории Российской Федерации;</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48" w:name="sub_101211"/>
      <w:bookmarkEnd w:id="47"/>
      <w:r w:rsidRPr="000A6247">
        <w:rPr>
          <w:rFonts w:ascii="Times New Roman" w:eastAsia="Times New Roman" w:hAnsi="Times New Roman" w:cs="Times New Roman"/>
          <w:color w:val="000000" w:themeColor="text1"/>
          <w:sz w:val="20"/>
          <w:szCs w:val="20"/>
          <w:bdr w:val="none" w:sz="0" w:space="0" w:color="auto" w:frame="1"/>
        </w:rPr>
        <w:t>11)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49" w:name="sub_101212"/>
      <w:bookmarkEnd w:id="48"/>
      <w:r w:rsidRPr="000A6247">
        <w:rPr>
          <w:rFonts w:ascii="Times New Roman" w:eastAsia="Times New Roman" w:hAnsi="Times New Roman" w:cs="Times New Roman"/>
          <w:color w:val="000000" w:themeColor="text1"/>
          <w:sz w:val="20"/>
          <w:szCs w:val="20"/>
          <w:bdr w:val="none" w:sz="0" w:space="0" w:color="auto" w:frame="1"/>
        </w:rPr>
        <w:t>12) паспорта иностранного гражданина или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w:t>
      </w:r>
      <w:bookmarkEnd w:id="49"/>
      <w:r w:rsidR="00D85932" w:rsidRPr="000A6247">
        <w:rPr>
          <w:rFonts w:ascii="Times New Roman" w:eastAsia="Times New Roman" w:hAnsi="Times New Roman" w:cs="Times New Roman"/>
          <w:color w:val="000000" w:themeColor="text1"/>
          <w:sz w:val="20"/>
          <w:szCs w:val="20"/>
        </w:rPr>
        <w:fldChar w:fldCharType="begin"/>
      </w:r>
      <w:r w:rsidRPr="000A6247">
        <w:rPr>
          <w:rFonts w:ascii="Times New Roman" w:eastAsia="Times New Roman" w:hAnsi="Times New Roman" w:cs="Times New Roman"/>
          <w:color w:val="000000" w:themeColor="text1"/>
          <w:sz w:val="20"/>
          <w:szCs w:val="20"/>
        </w:rPr>
        <w:instrText xml:space="preserve"> HYPERLINK "file:///C:\\1\\2\\0207202040.rtf" \l "sub_111110" </w:instrText>
      </w:r>
      <w:r w:rsidR="00D85932" w:rsidRPr="000A6247">
        <w:rPr>
          <w:rFonts w:ascii="Times New Roman" w:eastAsia="Times New Roman" w:hAnsi="Times New Roman" w:cs="Times New Roman"/>
          <w:color w:val="000000" w:themeColor="text1"/>
          <w:sz w:val="20"/>
          <w:szCs w:val="20"/>
        </w:rPr>
        <w:fldChar w:fldCharType="separate"/>
      </w:r>
      <w:r w:rsidRPr="000A6247">
        <w:rPr>
          <w:rFonts w:ascii="Times New Roman" w:eastAsia="Times New Roman" w:hAnsi="Times New Roman" w:cs="Times New Roman"/>
          <w:color w:val="000000" w:themeColor="text1"/>
          <w:sz w:val="20"/>
          <w:szCs w:val="20"/>
        </w:rPr>
        <w:t>10</w:t>
      </w:r>
      <w:r w:rsidR="00D85932" w:rsidRPr="000A6247">
        <w:rPr>
          <w:rFonts w:ascii="Times New Roman" w:eastAsia="Times New Roman" w:hAnsi="Times New Roman" w:cs="Times New Roman"/>
          <w:color w:val="000000" w:themeColor="text1"/>
          <w:sz w:val="20"/>
          <w:szCs w:val="20"/>
        </w:rPr>
        <w:fldChar w:fldCharType="end"/>
      </w:r>
      <w:r w:rsidRPr="000A6247">
        <w:rPr>
          <w:rFonts w:ascii="Times New Roman" w:eastAsia="Times New Roman" w:hAnsi="Times New Roman" w:cs="Times New Roman"/>
          <w:color w:val="000000" w:themeColor="text1"/>
          <w:sz w:val="20"/>
          <w:szCs w:val="20"/>
        </w:rPr>
        <w:t>;</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50" w:name="sub_101213"/>
      <w:proofErr w:type="gramStart"/>
      <w:r w:rsidRPr="000A6247">
        <w:rPr>
          <w:rFonts w:ascii="Times New Roman" w:eastAsia="Times New Roman" w:hAnsi="Times New Roman" w:cs="Times New Roman"/>
          <w:color w:val="000000" w:themeColor="text1"/>
          <w:sz w:val="20"/>
          <w:szCs w:val="20"/>
          <w:bdr w:val="none" w:sz="0" w:space="0" w:color="auto" w:frame="1"/>
        </w:rPr>
        <w:t>13) копии заключения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об установлении личности иностранного гражданина, заверенной в порядке, установленном законодательством Российской Федерации (для иностранного гражданина, незаконно находящегося на территории Российской Федерации и не имеющего действительного документа, удостоверяющего личность);</w:t>
      </w:r>
      <w:proofErr w:type="gramEnd"/>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51" w:name="sub_101214"/>
      <w:bookmarkEnd w:id="50"/>
      <w:proofErr w:type="gramStart"/>
      <w:r w:rsidRPr="000A6247">
        <w:rPr>
          <w:rFonts w:ascii="Times New Roman" w:eastAsia="Times New Roman" w:hAnsi="Times New Roman" w:cs="Times New Roman"/>
          <w:color w:val="000000" w:themeColor="text1"/>
          <w:sz w:val="20"/>
          <w:szCs w:val="20"/>
          <w:bdr w:val="none" w:sz="0" w:space="0" w:color="auto" w:frame="1"/>
        </w:rPr>
        <w:t>14)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или иных документов, предусмотренных законодательством Российской Федерации или признаваемых в соответствии с международным договором Российской Федерации в качестве документов, удостоверяющих личность лица без гражданства;</w:t>
      </w:r>
      <w:proofErr w:type="gramEnd"/>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52" w:name="sub_101215"/>
      <w:bookmarkEnd w:id="51"/>
      <w:r w:rsidRPr="000A6247">
        <w:rPr>
          <w:rFonts w:ascii="Times New Roman" w:eastAsia="Times New Roman" w:hAnsi="Times New Roman" w:cs="Times New Roman"/>
          <w:color w:val="000000" w:themeColor="text1"/>
          <w:sz w:val="20"/>
          <w:szCs w:val="20"/>
          <w:bdr w:val="none" w:sz="0" w:space="0" w:color="auto" w:frame="1"/>
        </w:rPr>
        <w:lastRenderedPageBreak/>
        <w:t>15) иного документа, предусмотренного законодательством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или других документов, исключающих любые сомнения относительно личности гражданина.</w:t>
      </w:r>
    </w:p>
    <w:p w:rsidR="00ED0B18"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законными представителями.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u w:val="single"/>
          <w:bdr w:val="none" w:sz="0" w:space="0" w:color="auto" w:frame="1"/>
        </w:rPr>
        <w:t>Полномочия законного представителя несовершеннолетнего или недееспособного лица нотариус устанавливает на основании</w:t>
      </w:r>
      <w:r w:rsidRPr="000A6247">
        <w:rPr>
          <w:rFonts w:ascii="Times New Roman" w:eastAsia="Times New Roman" w:hAnsi="Times New Roman" w:cs="Times New Roman"/>
          <w:color w:val="000000" w:themeColor="text1"/>
          <w:sz w:val="20"/>
          <w:szCs w:val="20"/>
          <w:bdr w:val="none" w:sz="0" w:space="0" w:color="auto" w:frame="1"/>
        </w:rPr>
        <w:t>:</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53" w:name="sub_10131"/>
      <w:bookmarkEnd w:id="52"/>
      <w:proofErr w:type="gramStart"/>
      <w:r w:rsidRPr="000A6247">
        <w:rPr>
          <w:rFonts w:ascii="Times New Roman" w:eastAsia="Times New Roman" w:hAnsi="Times New Roman" w:cs="Times New Roman"/>
          <w:color w:val="000000" w:themeColor="text1"/>
          <w:sz w:val="20"/>
          <w:szCs w:val="20"/>
          <w:bdr w:val="none" w:sz="0" w:space="0" w:color="auto" w:frame="1"/>
        </w:rPr>
        <w:t>а) документов органов записи актов гражданского состояния, образованных органами государственной власти субъектов Российской Федерации, органов местного самоуправления муниципальных районов, муниципальных, городских округов, городских, сельских поселений в случае делегирования им полномочий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 осуществляющих государственную регистрацию актов гражданского состояния граждан Российской Федерации, проживающих за пределами территории Российской Федерации</w:t>
      </w:r>
      <w:proofErr w:type="gramEnd"/>
      <w:r w:rsidRPr="000A6247">
        <w:rPr>
          <w:rFonts w:ascii="Times New Roman" w:eastAsia="Times New Roman" w:hAnsi="Times New Roman" w:cs="Times New Roman"/>
          <w:color w:val="000000" w:themeColor="text1"/>
          <w:sz w:val="20"/>
          <w:szCs w:val="20"/>
          <w:bdr w:val="none" w:sz="0" w:space="0" w:color="auto" w:frame="1"/>
        </w:rPr>
        <w:t xml:space="preserve"> (далее - органы записи актов гражданского состояния), или сведений Единого государственного реестра записей актов гражданского состояния;</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54" w:name="sub_10132"/>
      <w:bookmarkEnd w:id="53"/>
      <w:r w:rsidRPr="000A6247">
        <w:rPr>
          <w:rFonts w:ascii="Times New Roman" w:eastAsia="Times New Roman" w:hAnsi="Times New Roman" w:cs="Times New Roman"/>
          <w:color w:val="000000" w:themeColor="text1"/>
          <w:sz w:val="20"/>
          <w:szCs w:val="20"/>
          <w:bdr w:val="none" w:sz="0" w:space="0" w:color="auto" w:frame="1"/>
        </w:rPr>
        <w:t>б) акта органа опеки и попечительства о назначении опекуна или попечителя;</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55" w:name="sub_10133"/>
      <w:bookmarkEnd w:id="54"/>
      <w:r w:rsidRPr="000A6247">
        <w:rPr>
          <w:rFonts w:ascii="Times New Roman" w:eastAsia="Times New Roman" w:hAnsi="Times New Roman" w:cs="Times New Roman"/>
          <w:color w:val="000000" w:themeColor="text1"/>
          <w:sz w:val="20"/>
          <w:szCs w:val="20"/>
          <w:bdr w:val="none" w:sz="0" w:space="0" w:color="auto" w:frame="1"/>
        </w:rPr>
        <w:t>в) документа о временном возложении исполнения обязанностей опекуна или попечителя на орган опеки и попечительства;</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56" w:name="sub_10134"/>
      <w:bookmarkEnd w:id="55"/>
      <w:r w:rsidRPr="000A6247">
        <w:rPr>
          <w:rFonts w:ascii="Times New Roman" w:eastAsia="Times New Roman" w:hAnsi="Times New Roman" w:cs="Times New Roman"/>
          <w:color w:val="000000" w:themeColor="text1"/>
          <w:sz w:val="20"/>
          <w:szCs w:val="20"/>
          <w:bdr w:val="none" w:sz="0" w:space="0" w:color="auto" w:frame="1"/>
        </w:rPr>
        <w:t>г) документа о помещении недееспособного или не полностью дееспособного лица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 документов, подтверждающих полномочия представителя такой организации;</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57" w:name="sub_10135"/>
      <w:bookmarkEnd w:id="56"/>
      <w:proofErr w:type="spellStart"/>
      <w:r w:rsidRPr="000A6247">
        <w:rPr>
          <w:rFonts w:ascii="Times New Roman" w:eastAsia="Times New Roman" w:hAnsi="Times New Roman" w:cs="Times New Roman"/>
          <w:color w:val="000000" w:themeColor="text1"/>
          <w:sz w:val="20"/>
          <w:szCs w:val="20"/>
          <w:bdr w:val="none" w:sz="0" w:space="0" w:color="auto" w:frame="1"/>
        </w:rPr>
        <w:t>д</w:t>
      </w:r>
      <w:proofErr w:type="spellEnd"/>
      <w:r w:rsidRPr="000A6247">
        <w:rPr>
          <w:rFonts w:ascii="Times New Roman" w:eastAsia="Times New Roman" w:hAnsi="Times New Roman" w:cs="Times New Roman"/>
          <w:color w:val="000000" w:themeColor="text1"/>
          <w:sz w:val="20"/>
          <w:szCs w:val="20"/>
          <w:bdr w:val="none" w:sz="0" w:space="0" w:color="auto" w:frame="1"/>
        </w:rPr>
        <w:t>) документа иностранного государства, подтверждающего родственные отношения, опеку и попечительство.</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При удостоверении доверенностей должностным лицом местного самоуправления осуществляется проверка дееспособности физических лиц, участвующих в совершении нотариального действия.</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u w:val="single"/>
          <w:bdr w:val="none" w:sz="0" w:space="0" w:color="auto" w:frame="1"/>
        </w:rPr>
        <w:t>При проверке дееспособности гражданина должностное лицо местного самоуправления должно исходить из того, что в соответствии с </w:t>
      </w:r>
      <w:bookmarkEnd w:id="57"/>
      <w:r w:rsidR="00D85932" w:rsidRPr="000A6247">
        <w:rPr>
          <w:rFonts w:ascii="Times New Roman" w:eastAsia="Times New Roman" w:hAnsi="Times New Roman" w:cs="Times New Roman"/>
          <w:color w:val="000000" w:themeColor="text1"/>
          <w:sz w:val="20"/>
          <w:szCs w:val="20"/>
          <w:u w:val="single"/>
        </w:rPr>
        <w:fldChar w:fldCharType="begin"/>
      </w:r>
      <w:r w:rsidRPr="000A6247">
        <w:rPr>
          <w:rFonts w:ascii="Times New Roman" w:eastAsia="Times New Roman" w:hAnsi="Times New Roman" w:cs="Times New Roman"/>
          <w:color w:val="000000" w:themeColor="text1"/>
          <w:sz w:val="20"/>
          <w:szCs w:val="20"/>
          <w:u w:val="single"/>
        </w:rPr>
        <w:instrText xml:space="preserve"> HYPERLINK "garantf1://10064072.2101/" </w:instrText>
      </w:r>
      <w:r w:rsidR="00D85932" w:rsidRPr="000A6247">
        <w:rPr>
          <w:rFonts w:ascii="Times New Roman" w:eastAsia="Times New Roman" w:hAnsi="Times New Roman" w:cs="Times New Roman"/>
          <w:color w:val="000000" w:themeColor="text1"/>
          <w:sz w:val="20"/>
          <w:szCs w:val="20"/>
          <w:u w:val="single"/>
        </w:rPr>
        <w:fldChar w:fldCharType="separate"/>
      </w:r>
      <w:r w:rsidRPr="000A6247">
        <w:rPr>
          <w:rFonts w:ascii="Times New Roman" w:eastAsia="Times New Roman" w:hAnsi="Times New Roman" w:cs="Times New Roman"/>
          <w:color w:val="000000" w:themeColor="text1"/>
          <w:sz w:val="20"/>
          <w:szCs w:val="20"/>
          <w:u w:val="single"/>
        </w:rPr>
        <w:t>пунктами 1</w:t>
      </w:r>
      <w:r w:rsidR="00D85932" w:rsidRPr="000A6247">
        <w:rPr>
          <w:rFonts w:ascii="Times New Roman" w:eastAsia="Times New Roman" w:hAnsi="Times New Roman" w:cs="Times New Roman"/>
          <w:color w:val="000000" w:themeColor="text1"/>
          <w:sz w:val="20"/>
          <w:szCs w:val="20"/>
          <w:u w:val="single"/>
        </w:rPr>
        <w:fldChar w:fldCharType="end"/>
      </w:r>
      <w:r w:rsidRPr="000A6247">
        <w:rPr>
          <w:rFonts w:ascii="Times New Roman" w:eastAsia="Times New Roman" w:hAnsi="Times New Roman" w:cs="Times New Roman"/>
          <w:color w:val="000000" w:themeColor="text1"/>
          <w:sz w:val="20"/>
          <w:szCs w:val="20"/>
          <w:u w:val="single"/>
        </w:rPr>
        <w:t> и </w:t>
      </w:r>
      <w:hyperlink r:id="rId8" w:history="1">
        <w:r w:rsidRPr="000A6247">
          <w:rPr>
            <w:rFonts w:ascii="Times New Roman" w:eastAsia="Times New Roman" w:hAnsi="Times New Roman" w:cs="Times New Roman"/>
            <w:color w:val="000000" w:themeColor="text1"/>
            <w:sz w:val="20"/>
            <w:szCs w:val="20"/>
            <w:u w:val="single"/>
          </w:rPr>
          <w:t>2 статьи 21</w:t>
        </w:r>
      </w:hyperlink>
      <w:r w:rsidRPr="000A6247">
        <w:rPr>
          <w:rFonts w:ascii="Times New Roman" w:eastAsia="Times New Roman" w:hAnsi="Times New Roman" w:cs="Times New Roman"/>
          <w:color w:val="000000" w:themeColor="text1"/>
          <w:sz w:val="20"/>
          <w:szCs w:val="20"/>
          <w:u w:val="single"/>
        </w:rPr>
        <w:t> Гражданского кодекса Российской Федерации </w:t>
      </w:r>
      <w:hyperlink r:id="rId9" w:anchor="sub_111111" w:history="1">
        <w:r w:rsidRPr="000A6247">
          <w:rPr>
            <w:rFonts w:ascii="Times New Roman" w:eastAsia="Times New Roman" w:hAnsi="Times New Roman" w:cs="Times New Roman"/>
            <w:color w:val="000000" w:themeColor="text1"/>
            <w:sz w:val="20"/>
            <w:szCs w:val="20"/>
            <w:u w:val="single"/>
          </w:rPr>
          <w:t>11</w:t>
        </w:r>
      </w:hyperlink>
      <w:r w:rsidRPr="000A6247">
        <w:rPr>
          <w:rFonts w:ascii="Times New Roman" w:eastAsia="Times New Roman" w:hAnsi="Times New Roman" w:cs="Times New Roman"/>
          <w:color w:val="000000" w:themeColor="text1"/>
          <w:sz w:val="20"/>
          <w:szCs w:val="20"/>
        </w:rPr>
        <w:t>:</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дееспособность гражданина возникает в полном объеме с наступлением совершеннолетия, то есть по достижении восемнадцатилетнего возраста;</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 xml:space="preserve">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восемнадцати лет; </w:t>
      </w:r>
      <w:proofErr w:type="gramStart"/>
      <w:r w:rsidRPr="000A6247">
        <w:rPr>
          <w:rFonts w:ascii="Times New Roman" w:eastAsia="Times New Roman" w:hAnsi="Times New Roman" w:cs="Times New Roman"/>
          <w:color w:val="000000" w:themeColor="text1"/>
          <w:sz w:val="20"/>
          <w:szCs w:val="20"/>
        </w:rP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roofErr w:type="gramEnd"/>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 xml:space="preserve">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по решению органа опеки и попечительства или суда; </w:t>
      </w:r>
      <w:proofErr w:type="gramStart"/>
      <w:r w:rsidRPr="000A6247">
        <w:rPr>
          <w:rFonts w:ascii="Times New Roman" w:eastAsia="Times New Roman" w:hAnsi="Times New Roman" w:cs="Times New Roman"/>
          <w:color w:val="000000" w:themeColor="text1"/>
          <w:sz w:val="20"/>
          <w:szCs w:val="20"/>
        </w:rPr>
        <w:t>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roofErr w:type="gramEnd"/>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дееспособность несовершеннолетних в возрасте от четырнадцати до восемнадцати лет определяется </w:t>
      </w:r>
      <w:hyperlink r:id="rId10" w:history="1">
        <w:r w:rsidRPr="000A6247">
          <w:rPr>
            <w:rFonts w:ascii="Times New Roman" w:eastAsia="Times New Roman" w:hAnsi="Times New Roman" w:cs="Times New Roman"/>
            <w:color w:val="000000" w:themeColor="text1"/>
            <w:sz w:val="20"/>
            <w:szCs w:val="20"/>
            <w:u w:val="single"/>
          </w:rPr>
          <w:t>статьей 26</w:t>
        </w:r>
      </w:hyperlink>
      <w:r w:rsidRPr="000A6247">
        <w:rPr>
          <w:rFonts w:ascii="Times New Roman" w:eastAsia="Times New Roman" w:hAnsi="Times New Roman" w:cs="Times New Roman"/>
          <w:color w:val="000000" w:themeColor="text1"/>
          <w:sz w:val="20"/>
          <w:szCs w:val="20"/>
        </w:rPr>
        <w:t> Гражданского кодекса Российской Федерации </w:t>
      </w:r>
      <w:hyperlink r:id="rId11" w:anchor="sub_111112" w:history="1">
        <w:r w:rsidRPr="000A6247">
          <w:rPr>
            <w:rFonts w:ascii="Times New Roman" w:eastAsia="Times New Roman" w:hAnsi="Times New Roman" w:cs="Times New Roman"/>
            <w:color w:val="000000" w:themeColor="text1"/>
            <w:sz w:val="20"/>
            <w:szCs w:val="20"/>
            <w:u w:val="single"/>
          </w:rPr>
          <w:t>12</w:t>
        </w:r>
      </w:hyperlink>
      <w:r w:rsidRPr="000A6247">
        <w:rPr>
          <w:rFonts w:ascii="Times New Roman" w:eastAsia="Times New Roman" w:hAnsi="Times New Roman" w:cs="Times New Roman"/>
          <w:color w:val="000000" w:themeColor="text1"/>
          <w:sz w:val="20"/>
          <w:szCs w:val="20"/>
        </w:rPr>
        <w:t>;</w:t>
      </w:r>
    </w:p>
    <w:p w:rsidR="00ED0B18"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для защиты прав и интересов недееспособных или не полностью дееспособных граждан устанавливаются опека и попечительство.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D7308D" w:rsidRPr="00D7308D" w:rsidRDefault="00D7308D" w:rsidP="00D7308D">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proofErr w:type="gramStart"/>
      <w:r w:rsidRPr="00D7308D">
        <w:rPr>
          <w:rFonts w:ascii="Times New Roman" w:eastAsia="Times New Roman" w:hAnsi="Times New Roman" w:cs="Times New Roman"/>
          <w:color w:val="000000" w:themeColor="text1"/>
          <w:sz w:val="20"/>
          <w:szCs w:val="20"/>
          <w:bdr w:val="none" w:sz="0" w:space="0" w:color="auto" w:frame="1"/>
        </w:rPr>
        <w:t>16</w:t>
      </w:r>
      <w:r>
        <w:rPr>
          <w:rFonts w:ascii="Times New Roman" w:eastAsia="Times New Roman" w:hAnsi="Times New Roman" w:cs="Times New Roman"/>
          <w:color w:val="000000" w:themeColor="text1"/>
          <w:sz w:val="20"/>
          <w:szCs w:val="20"/>
          <w:bdr w:val="none" w:sz="0" w:space="0" w:color="auto" w:frame="1"/>
        </w:rPr>
        <w:t>)</w:t>
      </w:r>
      <w:r w:rsidRPr="00D7308D">
        <w:rPr>
          <w:rFonts w:ascii="Times New Roman" w:eastAsia="Times New Roman" w:hAnsi="Times New Roman" w:cs="Times New Roman"/>
          <w:color w:val="000000" w:themeColor="text1"/>
          <w:sz w:val="20"/>
          <w:szCs w:val="20"/>
          <w:bdr w:val="none" w:sz="0" w:space="0" w:color="auto" w:frame="1"/>
        </w:rPr>
        <w:t xml:space="preserve">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w:t>
      </w:r>
      <w:proofErr w:type="gramEnd"/>
      <w:r w:rsidRPr="00D7308D">
        <w:rPr>
          <w:rFonts w:ascii="Times New Roman" w:eastAsia="Times New Roman" w:hAnsi="Times New Roman" w:cs="Times New Roman"/>
          <w:color w:val="000000" w:themeColor="text1"/>
          <w:sz w:val="20"/>
          <w:szCs w:val="20"/>
          <w:bdr w:val="none" w:sz="0" w:space="0" w:color="auto" w:frame="1"/>
        </w:rPr>
        <w:t xml:space="preserve"> «Об информации, информационных технологиях и о защите информации». </w:t>
      </w:r>
    </w:p>
    <w:p w:rsidR="00D7308D" w:rsidRPr="00D7308D" w:rsidRDefault="00D7308D" w:rsidP="00D7308D">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D7308D">
        <w:rPr>
          <w:rFonts w:ascii="Times New Roman" w:eastAsia="Times New Roman" w:hAnsi="Times New Roman" w:cs="Times New Roman"/>
          <w:color w:val="000000" w:themeColor="text1"/>
          <w:sz w:val="20"/>
          <w:szCs w:val="20"/>
          <w:bdr w:val="none" w:sz="0" w:space="0" w:color="auto" w:frame="1"/>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D7308D" w:rsidRPr="00D7308D" w:rsidRDefault="00D7308D" w:rsidP="00D7308D">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proofErr w:type="gramStart"/>
      <w:r w:rsidRPr="00D7308D">
        <w:rPr>
          <w:rFonts w:ascii="Times New Roman" w:eastAsia="Times New Roman" w:hAnsi="Times New Roman" w:cs="Times New Roman"/>
          <w:color w:val="000000" w:themeColor="text1"/>
          <w:sz w:val="20"/>
          <w:szCs w:val="20"/>
          <w:bdr w:val="none" w:sz="0" w:space="0" w:color="auto" w:frame="1"/>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rsidRPr="00D7308D">
        <w:rPr>
          <w:rFonts w:ascii="Times New Roman" w:eastAsia="Times New Roman" w:hAnsi="Times New Roman" w:cs="Times New Roman"/>
          <w:color w:val="000000" w:themeColor="text1"/>
          <w:sz w:val="20"/>
          <w:szCs w:val="20"/>
          <w:bdr w:val="none" w:sz="0" w:space="0" w:color="auto" w:frame="1"/>
        </w:rPr>
        <w:lastRenderedPageBreak/>
        <w:t xml:space="preserve">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D7308D" w:rsidRPr="00396BA3" w:rsidRDefault="00D7308D" w:rsidP="00D7308D">
      <w:pPr>
        <w:spacing w:after="150" w:line="238" w:lineRule="atLeast"/>
        <w:ind w:left="-567" w:firstLine="425"/>
        <w:jc w:val="both"/>
        <w:rPr>
          <w:rFonts w:ascii="Times New Roman" w:eastAsia="Times New Roman" w:hAnsi="Times New Roman" w:cs="Times New Roman"/>
          <w:color w:val="000000" w:themeColor="text1"/>
          <w:sz w:val="18"/>
          <w:szCs w:val="20"/>
          <w:bdr w:val="none" w:sz="0" w:space="0" w:color="auto" w:frame="1"/>
        </w:rPr>
      </w:pPr>
      <w:r w:rsidRPr="00D7308D">
        <w:rPr>
          <w:rFonts w:ascii="Times New Roman" w:eastAsia="Times New Roman" w:hAnsi="Times New Roman" w:cs="Times New Roman"/>
          <w:color w:val="000000" w:themeColor="text1"/>
          <w:sz w:val="20"/>
          <w:szCs w:val="20"/>
          <w:bdr w:val="none" w:sz="0" w:space="0" w:color="auto" w:frame="1"/>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D7308D">
        <w:rPr>
          <w:rFonts w:ascii="Times New Roman" w:eastAsia="Times New Roman" w:hAnsi="Times New Roman" w:cs="Times New Roman"/>
          <w:color w:val="000000" w:themeColor="text1"/>
          <w:sz w:val="20"/>
          <w:szCs w:val="20"/>
          <w:bdr w:val="none" w:sz="0" w:space="0" w:color="auto" w:frame="1"/>
        </w:rPr>
        <w:t>.</w:t>
      </w:r>
      <w:proofErr w:type="gramEnd"/>
      <w:r w:rsidR="00AA0F61">
        <w:rPr>
          <w:rFonts w:ascii="Times New Roman" w:eastAsia="Times New Roman" w:hAnsi="Times New Roman" w:cs="Times New Roman"/>
          <w:color w:val="000000" w:themeColor="text1"/>
          <w:sz w:val="20"/>
          <w:szCs w:val="20"/>
          <w:bdr w:val="none" w:sz="0" w:space="0" w:color="auto" w:frame="1"/>
        </w:rPr>
        <w:t xml:space="preserve"> </w:t>
      </w:r>
      <w:r w:rsidR="007F3AA0" w:rsidRPr="00396BA3">
        <w:rPr>
          <w:rFonts w:ascii="Times New Roman" w:hAnsi="Times New Roman"/>
          <w:color w:val="00B0F0"/>
          <w:sz w:val="20"/>
        </w:rPr>
        <w:t>(</w:t>
      </w:r>
      <w:proofErr w:type="gramStart"/>
      <w:r w:rsidR="007F3AA0" w:rsidRPr="00396BA3">
        <w:rPr>
          <w:rFonts w:ascii="Times New Roman" w:hAnsi="Times New Roman"/>
          <w:color w:val="00B0F0"/>
          <w:sz w:val="20"/>
        </w:rPr>
        <w:t>п</w:t>
      </w:r>
      <w:proofErr w:type="gramEnd"/>
      <w:r w:rsidR="007F3AA0" w:rsidRPr="00396BA3">
        <w:rPr>
          <w:rFonts w:ascii="Times New Roman" w:hAnsi="Times New Roman"/>
          <w:color w:val="00B0F0"/>
          <w:sz w:val="20"/>
        </w:rPr>
        <w:t>ункт 2.6</w:t>
      </w:r>
      <w:r w:rsidRPr="00396BA3">
        <w:rPr>
          <w:rFonts w:ascii="Times New Roman" w:hAnsi="Times New Roman"/>
          <w:color w:val="00B0F0"/>
          <w:sz w:val="20"/>
        </w:rPr>
        <w:t>. в редакции по</w:t>
      </w:r>
      <w:bookmarkStart w:id="58" w:name="_GoBack"/>
      <w:bookmarkEnd w:id="58"/>
      <w:r w:rsidRPr="00396BA3">
        <w:rPr>
          <w:rFonts w:ascii="Times New Roman" w:hAnsi="Times New Roman"/>
          <w:color w:val="00B0F0"/>
          <w:sz w:val="20"/>
        </w:rPr>
        <w:t>становления от 15.08.2022 №</w:t>
      </w:r>
      <w:r w:rsidR="007F3AA0" w:rsidRPr="00396BA3">
        <w:rPr>
          <w:rFonts w:ascii="Times New Roman" w:hAnsi="Times New Roman"/>
          <w:color w:val="00B0F0"/>
          <w:sz w:val="20"/>
        </w:rPr>
        <w:t>77</w:t>
      </w:r>
      <w:r w:rsidRPr="00396BA3">
        <w:rPr>
          <w:rFonts w:ascii="Times New Roman" w:hAnsi="Times New Roman"/>
          <w:color w:val="00B0F0"/>
          <w:sz w:val="20"/>
        </w:rPr>
        <w:t>)</w:t>
      </w:r>
    </w:p>
    <w:p w:rsidR="00D7308D" w:rsidRPr="00396BA3" w:rsidRDefault="00D7308D" w:rsidP="00D7308D">
      <w:pPr>
        <w:spacing w:after="150" w:line="238" w:lineRule="atLeast"/>
        <w:ind w:left="-567" w:firstLine="425"/>
        <w:jc w:val="both"/>
        <w:rPr>
          <w:rFonts w:ascii="Times New Roman" w:eastAsia="Times New Roman" w:hAnsi="Times New Roman" w:cs="Times New Roman"/>
          <w:color w:val="000000" w:themeColor="text1"/>
          <w:sz w:val="18"/>
          <w:szCs w:val="20"/>
          <w:bdr w:val="none" w:sz="0" w:space="0" w:color="auto" w:frame="1"/>
        </w:rPr>
      </w:pP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2. Для юридических лиц:</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Представител</w:t>
      </w:r>
      <w:proofErr w:type="gramStart"/>
      <w:r w:rsidRPr="000A6247">
        <w:rPr>
          <w:rFonts w:ascii="Times New Roman" w:eastAsia="Times New Roman" w:hAnsi="Times New Roman" w:cs="Times New Roman"/>
          <w:color w:val="000000" w:themeColor="text1"/>
          <w:sz w:val="20"/>
          <w:szCs w:val="20"/>
        </w:rPr>
        <w:t>ь(</w:t>
      </w:r>
      <w:proofErr w:type="gramEnd"/>
      <w:r w:rsidRPr="000A6247">
        <w:rPr>
          <w:rFonts w:ascii="Times New Roman" w:eastAsia="Times New Roman" w:hAnsi="Times New Roman" w:cs="Times New Roman"/>
          <w:color w:val="000000" w:themeColor="text1"/>
          <w:sz w:val="20"/>
          <w:szCs w:val="20"/>
        </w:rPr>
        <w:t>ли) юридического лица в подтверждение своих полномочий может (могут) самостоятельно представить:</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учредительные документы юридического лица, кроме случаев, когда юридическое лицо действует на основании типового устава;</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proofErr w:type="gramStart"/>
      <w:r w:rsidRPr="000A6247">
        <w:rPr>
          <w:rFonts w:ascii="Times New Roman" w:eastAsia="Times New Roman" w:hAnsi="Times New Roman" w:cs="Times New Roman"/>
          <w:color w:val="000000" w:themeColor="text1"/>
          <w:sz w:val="20"/>
          <w:szCs w:val="20"/>
        </w:rPr>
        <w:t>документы, подтверждающие его (их) избрание (назначение), составленные в соответствии с порядком избрания (назначения), установленным учредительными документами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roofErr w:type="gramEnd"/>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В подтверждение полномочий представителя юридического лица, действующего по доверенности юридического лица, должностному лицу местного самоуправления должны быть представлены:</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доверенность от имени юридического лица с подписью его руководителя или иного лица, уполномоченного на это его учредительными документами;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договор между представителем и представляемым, между представляемым и третьим лицом либо решение собрания юридического лица в случае, если полномочия представителя содержатся в указанных документах.</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u w:val="single"/>
        </w:rPr>
        <w:t>В случае удостоверения доверенности от имени юридического лица проверяются его правоспособность, а также полномочия его представителя</w:t>
      </w:r>
      <w:r w:rsidRPr="000A6247">
        <w:rPr>
          <w:rFonts w:ascii="Times New Roman" w:eastAsia="Times New Roman" w:hAnsi="Times New Roman" w:cs="Times New Roman"/>
          <w:color w:val="000000" w:themeColor="text1"/>
          <w:sz w:val="20"/>
          <w:szCs w:val="20"/>
        </w:rPr>
        <w:t>.</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3. оригинала документа, требующего нотариального засвидетельствования, и его копии (при обращении за совершением нотариального засвидетельствования верности копий документов и выписок из них);</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59" w:name="sub_40"/>
      <w:r w:rsidRPr="000A6247">
        <w:rPr>
          <w:rFonts w:ascii="Times New Roman" w:eastAsia="Times New Roman" w:hAnsi="Times New Roman" w:cs="Times New Roman"/>
          <w:color w:val="000000" w:themeColor="text1"/>
          <w:sz w:val="20"/>
          <w:szCs w:val="20"/>
          <w:bdr w:val="none" w:sz="0" w:space="0" w:color="auto" w:frame="1"/>
        </w:rPr>
        <w:t>4. документ об уплате государственной пошлины или нотариального тарифа (при необходимости).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Для подтверждения полномочий представител</w:t>
      </w:r>
      <w:proofErr w:type="gramStart"/>
      <w:r w:rsidRPr="000A6247">
        <w:rPr>
          <w:rFonts w:ascii="Times New Roman" w:eastAsia="Times New Roman" w:hAnsi="Times New Roman" w:cs="Times New Roman"/>
          <w:color w:val="000000" w:themeColor="text1"/>
          <w:sz w:val="20"/>
          <w:szCs w:val="20"/>
          <w:bdr w:val="none" w:sz="0" w:space="0" w:color="auto" w:frame="1"/>
        </w:rPr>
        <w:t>я(</w:t>
      </w:r>
      <w:proofErr w:type="gramEnd"/>
      <w:r w:rsidRPr="000A6247">
        <w:rPr>
          <w:rFonts w:ascii="Times New Roman" w:eastAsia="Times New Roman" w:hAnsi="Times New Roman" w:cs="Times New Roman"/>
          <w:color w:val="000000" w:themeColor="text1"/>
          <w:sz w:val="20"/>
          <w:szCs w:val="20"/>
          <w:bdr w:val="none" w:sz="0" w:space="0" w:color="auto" w:frame="1"/>
        </w:rPr>
        <w:t>ей) юридического лица, имеющего(их) право действовать без доверенности от имени юридического лица, должностное лицо местного самоуправления запрашивает сведения, содержащиеся в Едином государственном реестре юридических лиц.</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u w:val="single"/>
          <w:bdr w:val="none" w:sz="0" w:space="0" w:color="auto" w:frame="1"/>
        </w:rPr>
      </w:pPr>
      <w:r w:rsidRPr="000A6247">
        <w:rPr>
          <w:rFonts w:ascii="Times New Roman" w:eastAsia="Times New Roman" w:hAnsi="Times New Roman" w:cs="Times New Roman"/>
          <w:bCs/>
          <w:color w:val="000000" w:themeColor="text1"/>
          <w:sz w:val="20"/>
          <w:szCs w:val="20"/>
          <w:u w:val="single"/>
          <w:bdr w:val="none" w:sz="0" w:space="0" w:color="auto" w:frame="1"/>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власти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Администрация самостоятельно в рамках межведомственного взаимодействия запрашивает следующие документы (их копии, сведения, содержащиеся в них):</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 в Федеральную налоговую службу России (сведения, содержащиеся в Едином государственном реестре юридических лиц);</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 в Управление Федерального казначейства по Омской области (сведения об уплате государственной пошлины или нотариального тарифа).</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u w:val="single"/>
          <w:bdr w:val="none" w:sz="0" w:space="0" w:color="auto" w:frame="1"/>
        </w:rPr>
      </w:pPr>
      <w:r w:rsidRPr="000A6247">
        <w:rPr>
          <w:rFonts w:ascii="Times New Roman" w:eastAsia="Times New Roman" w:hAnsi="Times New Roman" w:cs="Times New Roman"/>
          <w:bCs/>
          <w:color w:val="000000" w:themeColor="text1"/>
          <w:sz w:val="20"/>
          <w:szCs w:val="20"/>
          <w:u w:val="single"/>
          <w:bdr w:val="none" w:sz="0" w:space="0" w:color="auto" w:frame="1"/>
        </w:rPr>
        <w:t>2.8. Указание на запрет требовать от заявителя</w:t>
      </w:r>
      <w:r w:rsidRPr="000A6247">
        <w:rPr>
          <w:rFonts w:ascii="Times New Roman" w:eastAsia="Times New Roman" w:hAnsi="Times New Roman" w:cs="Times New Roman"/>
          <w:b/>
          <w:bCs/>
          <w:color w:val="000000" w:themeColor="text1"/>
          <w:sz w:val="20"/>
          <w:szCs w:val="20"/>
          <w:u w:val="single"/>
          <w:bdr w:val="none" w:sz="0" w:space="0" w:color="auto" w:frame="1"/>
        </w:rPr>
        <w:t>.</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u w:val="single"/>
          <w:bdr w:val="none" w:sz="0" w:space="0" w:color="auto" w:frame="1"/>
        </w:rPr>
      </w:pPr>
      <w:r w:rsidRPr="000A6247">
        <w:rPr>
          <w:rFonts w:ascii="Times New Roman" w:eastAsia="Times New Roman" w:hAnsi="Times New Roman" w:cs="Times New Roman"/>
          <w:color w:val="000000" w:themeColor="text1"/>
          <w:sz w:val="20"/>
          <w:szCs w:val="20"/>
          <w:u w:val="single"/>
          <w:bdr w:val="none" w:sz="0" w:space="0" w:color="auto" w:frame="1"/>
        </w:rPr>
        <w:t>Администрация не вправе требовать от заявителя:</w:t>
      </w:r>
    </w:p>
    <w:p w:rsidR="00ED0B18" w:rsidRPr="000A6247" w:rsidRDefault="00ED0B18" w:rsidP="00ED0B18">
      <w:pPr>
        <w:autoSpaceDE w:val="0"/>
        <w:autoSpaceDN w:val="0"/>
        <w:adjustRightInd w:val="0"/>
        <w:spacing w:after="0" w:line="240" w:lineRule="auto"/>
        <w:ind w:firstLine="540"/>
        <w:jc w:val="both"/>
        <w:rPr>
          <w:rFonts w:ascii="Times New Roman" w:hAnsi="Times New Roman" w:cs="Times New Roman"/>
          <w:sz w:val="20"/>
          <w:szCs w:val="20"/>
        </w:rPr>
      </w:pPr>
      <w:r w:rsidRPr="000A6247">
        <w:rPr>
          <w:rFonts w:ascii="Times New Roman" w:hAnsi="Times New Roman" w:cs="Times New Roman"/>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D0B18" w:rsidRPr="000A6247" w:rsidRDefault="00ED0B18" w:rsidP="00ED0B18">
      <w:pPr>
        <w:autoSpaceDE w:val="0"/>
        <w:autoSpaceDN w:val="0"/>
        <w:adjustRightInd w:val="0"/>
        <w:spacing w:before="220" w:after="0" w:line="240" w:lineRule="auto"/>
        <w:ind w:firstLine="540"/>
        <w:jc w:val="both"/>
        <w:rPr>
          <w:rFonts w:ascii="Times New Roman" w:hAnsi="Times New Roman" w:cs="Times New Roman"/>
          <w:sz w:val="20"/>
          <w:szCs w:val="20"/>
        </w:rPr>
      </w:pPr>
      <w:proofErr w:type="gramStart"/>
      <w:r w:rsidRPr="000A6247">
        <w:rPr>
          <w:rFonts w:ascii="Times New Roman" w:hAnsi="Times New Roman" w:cs="Times New Roman"/>
          <w:sz w:val="20"/>
          <w:szCs w:val="20"/>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0A6247">
        <w:rPr>
          <w:rFonts w:ascii="Times New Roman" w:hAnsi="Times New Roman" w:cs="Times New Roman"/>
          <w:sz w:val="20"/>
          <w:szCs w:val="20"/>
        </w:rPr>
        <w:lastRenderedPageBreak/>
        <w:t xml:space="preserve">предоставлении предусмотренных </w:t>
      </w:r>
      <w:hyperlink r:id="rId12" w:history="1">
        <w:r w:rsidRPr="000A6247">
          <w:rPr>
            <w:rFonts w:ascii="Times New Roman" w:hAnsi="Times New Roman" w:cs="Times New Roman"/>
            <w:color w:val="0000FF"/>
            <w:sz w:val="20"/>
            <w:szCs w:val="20"/>
          </w:rPr>
          <w:t>частью 1 статьи 1</w:t>
        </w:r>
      </w:hyperlink>
      <w:r w:rsidRPr="000A6247">
        <w:rPr>
          <w:rFonts w:ascii="Times New Roman" w:hAnsi="Times New Roman" w:cs="Times New Roman"/>
          <w:sz w:val="20"/>
          <w:szCs w:val="20"/>
        </w:rPr>
        <w:t xml:space="preserve"> настоящего Федерального закона государственных и муниципальных услуг</w:t>
      </w:r>
      <w:proofErr w:type="gramEnd"/>
      <w:r w:rsidRPr="000A6247">
        <w:rPr>
          <w:rFonts w:ascii="Times New Roman" w:hAnsi="Times New Roman" w:cs="Times New Roman"/>
          <w:sz w:val="20"/>
          <w:szCs w:val="20"/>
        </w:rPr>
        <w:t xml:space="preserve">, </w:t>
      </w:r>
      <w:proofErr w:type="gramStart"/>
      <w:r w:rsidRPr="000A6247">
        <w:rPr>
          <w:rFonts w:ascii="Times New Roman" w:hAnsi="Times New Roman" w:cs="Times New Roman"/>
          <w:sz w:val="20"/>
          <w:szCs w:val="20"/>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Pr="000A6247">
          <w:rPr>
            <w:rFonts w:ascii="Times New Roman" w:hAnsi="Times New Roman" w:cs="Times New Roman"/>
            <w:color w:val="0000FF"/>
            <w:sz w:val="20"/>
            <w:szCs w:val="20"/>
          </w:rPr>
          <w:t>частью 6</w:t>
        </w:r>
      </w:hyperlink>
      <w:r w:rsidRPr="000A6247">
        <w:rPr>
          <w:rFonts w:ascii="Times New Roman" w:hAnsi="Times New Roman" w:cs="Times New Roman"/>
          <w:sz w:val="20"/>
          <w:szCs w:val="20"/>
        </w:rPr>
        <w:t xml:space="preserve"> настоящей статьи перечень документов.</w:t>
      </w:r>
      <w:proofErr w:type="gramEnd"/>
      <w:r w:rsidRPr="000A6247">
        <w:rPr>
          <w:rFonts w:ascii="Times New Roman" w:hAnsi="Times New Roman" w:cs="Times New Roman"/>
          <w:sz w:val="20"/>
          <w:szCs w:val="20"/>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D0B18" w:rsidRPr="000A6247" w:rsidRDefault="00ED0B18" w:rsidP="00ED0B18">
      <w:pPr>
        <w:autoSpaceDE w:val="0"/>
        <w:autoSpaceDN w:val="0"/>
        <w:adjustRightInd w:val="0"/>
        <w:spacing w:after="0" w:line="240" w:lineRule="auto"/>
        <w:jc w:val="both"/>
        <w:rPr>
          <w:rFonts w:ascii="Times New Roman" w:hAnsi="Times New Roman" w:cs="Times New Roman"/>
          <w:sz w:val="20"/>
          <w:szCs w:val="20"/>
        </w:rPr>
      </w:pPr>
      <w:r w:rsidRPr="000A6247">
        <w:rPr>
          <w:rFonts w:ascii="Times New Roman" w:hAnsi="Times New Roman" w:cs="Times New Roman"/>
          <w:sz w:val="20"/>
          <w:szCs w:val="20"/>
        </w:rPr>
        <w:t xml:space="preserve">(в ред. Федерального </w:t>
      </w:r>
      <w:hyperlink r:id="rId14" w:history="1">
        <w:r w:rsidRPr="000A6247">
          <w:rPr>
            <w:rFonts w:ascii="Times New Roman" w:hAnsi="Times New Roman" w:cs="Times New Roman"/>
            <w:color w:val="0000FF"/>
            <w:sz w:val="20"/>
            <w:szCs w:val="20"/>
          </w:rPr>
          <w:t>закона</w:t>
        </w:r>
      </w:hyperlink>
      <w:r w:rsidRPr="000A6247">
        <w:rPr>
          <w:rFonts w:ascii="Times New Roman" w:hAnsi="Times New Roman" w:cs="Times New Roman"/>
          <w:sz w:val="20"/>
          <w:szCs w:val="20"/>
        </w:rPr>
        <w:t xml:space="preserve"> от 28.07.2012 N 133-ФЗ)</w:t>
      </w:r>
    </w:p>
    <w:p w:rsidR="00ED0B18" w:rsidRPr="000A6247" w:rsidRDefault="00ED0B18" w:rsidP="00ED0B18">
      <w:pPr>
        <w:autoSpaceDE w:val="0"/>
        <w:autoSpaceDN w:val="0"/>
        <w:adjustRightInd w:val="0"/>
        <w:spacing w:before="220" w:after="0" w:line="240" w:lineRule="auto"/>
        <w:ind w:firstLine="540"/>
        <w:jc w:val="both"/>
        <w:rPr>
          <w:rFonts w:ascii="Times New Roman" w:hAnsi="Times New Roman" w:cs="Times New Roman"/>
          <w:sz w:val="20"/>
          <w:szCs w:val="20"/>
        </w:rPr>
      </w:pPr>
      <w:proofErr w:type="gramStart"/>
      <w:r w:rsidRPr="000A6247">
        <w:rPr>
          <w:rFonts w:ascii="Times New Roman" w:hAnsi="Times New Roman" w:cs="Times New Roman"/>
          <w:sz w:val="20"/>
          <w:szCs w:val="20"/>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0A6247">
          <w:rPr>
            <w:rFonts w:ascii="Times New Roman" w:hAnsi="Times New Roman" w:cs="Times New Roman"/>
            <w:color w:val="0000FF"/>
            <w:sz w:val="20"/>
            <w:szCs w:val="20"/>
          </w:rPr>
          <w:t>части 1 статьи 9</w:t>
        </w:r>
      </w:hyperlink>
      <w:r w:rsidRPr="000A6247">
        <w:rPr>
          <w:rFonts w:ascii="Times New Roman" w:hAnsi="Times New Roman" w:cs="Times New Roman"/>
          <w:sz w:val="20"/>
          <w:szCs w:val="20"/>
        </w:rPr>
        <w:t xml:space="preserve"> настоящего Федерального закона;</w:t>
      </w:r>
      <w:proofErr w:type="gramEnd"/>
    </w:p>
    <w:p w:rsidR="00ED0B18" w:rsidRPr="000A6247" w:rsidRDefault="00ED0B18" w:rsidP="00ED0B18">
      <w:pPr>
        <w:autoSpaceDE w:val="0"/>
        <w:autoSpaceDN w:val="0"/>
        <w:adjustRightInd w:val="0"/>
        <w:spacing w:before="220" w:after="0" w:line="240" w:lineRule="auto"/>
        <w:ind w:firstLine="540"/>
        <w:jc w:val="both"/>
        <w:rPr>
          <w:rFonts w:ascii="Times New Roman" w:hAnsi="Times New Roman" w:cs="Times New Roman"/>
          <w:sz w:val="20"/>
          <w:szCs w:val="20"/>
        </w:rPr>
      </w:pPr>
      <w:r w:rsidRPr="000A6247">
        <w:rPr>
          <w:rFonts w:ascii="Times New Roman" w:hAnsi="Times New Roman" w:cs="Times New Roman"/>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D0B18" w:rsidRPr="000A6247" w:rsidRDefault="00ED0B18" w:rsidP="00ED0B18">
      <w:pPr>
        <w:autoSpaceDE w:val="0"/>
        <w:autoSpaceDN w:val="0"/>
        <w:adjustRightInd w:val="0"/>
        <w:spacing w:before="220" w:after="0" w:line="240" w:lineRule="auto"/>
        <w:ind w:firstLine="540"/>
        <w:jc w:val="both"/>
        <w:rPr>
          <w:rFonts w:ascii="Times New Roman" w:hAnsi="Times New Roman" w:cs="Times New Roman"/>
          <w:sz w:val="20"/>
          <w:szCs w:val="20"/>
        </w:rPr>
      </w:pPr>
      <w:r w:rsidRPr="000A6247">
        <w:rPr>
          <w:rFonts w:ascii="Times New Roman" w:hAnsi="Times New Roman" w:cs="Times New Roman"/>
          <w:sz w:val="20"/>
          <w:szCs w:val="2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D0B18" w:rsidRPr="000A6247" w:rsidRDefault="00ED0B18" w:rsidP="00ED0B18">
      <w:pPr>
        <w:autoSpaceDE w:val="0"/>
        <w:autoSpaceDN w:val="0"/>
        <w:adjustRightInd w:val="0"/>
        <w:spacing w:before="220" w:after="0" w:line="240" w:lineRule="auto"/>
        <w:ind w:firstLine="540"/>
        <w:jc w:val="both"/>
        <w:rPr>
          <w:rFonts w:ascii="Times New Roman" w:hAnsi="Times New Roman" w:cs="Times New Roman"/>
          <w:sz w:val="20"/>
          <w:szCs w:val="20"/>
        </w:rPr>
      </w:pPr>
      <w:r w:rsidRPr="000A6247">
        <w:rPr>
          <w:rFonts w:ascii="Times New Roman" w:hAnsi="Times New Roman" w:cs="Times New Roman"/>
          <w:sz w:val="20"/>
          <w:szCs w:val="2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D0B18" w:rsidRPr="000A6247" w:rsidRDefault="00ED0B18" w:rsidP="00ED0B18">
      <w:pPr>
        <w:autoSpaceDE w:val="0"/>
        <w:autoSpaceDN w:val="0"/>
        <w:adjustRightInd w:val="0"/>
        <w:spacing w:before="220" w:after="0" w:line="240" w:lineRule="auto"/>
        <w:ind w:firstLine="540"/>
        <w:jc w:val="both"/>
        <w:rPr>
          <w:rFonts w:ascii="Times New Roman" w:hAnsi="Times New Roman" w:cs="Times New Roman"/>
          <w:sz w:val="20"/>
          <w:szCs w:val="20"/>
        </w:rPr>
      </w:pPr>
      <w:r w:rsidRPr="000A6247">
        <w:rPr>
          <w:rFonts w:ascii="Times New Roman" w:hAnsi="Times New Roman" w:cs="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D0B18" w:rsidRPr="000A6247" w:rsidRDefault="00ED0B18" w:rsidP="00ED0B18">
      <w:pPr>
        <w:autoSpaceDE w:val="0"/>
        <w:autoSpaceDN w:val="0"/>
        <w:adjustRightInd w:val="0"/>
        <w:spacing w:before="220" w:after="0" w:line="240" w:lineRule="auto"/>
        <w:ind w:firstLine="540"/>
        <w:jc w:val="both"/>
        <w:rPr>
          <w:rFonts w:ascii="Times New Roman" w:hAnsi="Times New Roman" w:cs="Times New Roman"/>
          <w:sz w:val="20"/>
          <w:szCs w:val="20"/>
        </w:rPr>
      </w:pPr>
      <w:proofErr w:type="gramStart"/>
      <w:r w:rsidRPr="000A6247">
        <w:rPr>
          <w:rFonts w:ascii="Times New Roman" w:hAnsi="Times New Roman" w:cs="Times New Roman"/>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history="1">
        <w:r w:rsidRPr="000A6247">
          <w:rPr>
            <w:rFonts w:ascii="Times New Roman" w:hAnsi="Times New Roman" w:cs="Times New Roman"/>
            <w:color w:val="0000FF"/>
            <w:sz w:val="20"/>
            <w:szCs w:val="20"/>
          </w:rPr>
          <w:t>частью 1.1 статьи 16</w:t>
        </w:r>
      </w:hyperlink>
      <w:r w:rsidRPr="000A6247">
        <w:rPr>
          <w:rFonts w:ascii="Times New Roman" w:hAnsi="Times New Roman" w:cs="Times New Roman"/>
          <w:sz w:val="20"/>
          <w:szCs w:val="20"/>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0A6247">
        <w:rPr>
          <w:rFonts w:ascii="Times New Roman" w:hAnsi="Times New Roman" w:cs="Times New Roman"/>
          <w:sz w:val="20"/>
          <w:szCs w:val="20"/>
        </w:rPr>
        <w:t xml:space="preserve"> </w:t>
      </w:r>
      <w:proofErr w:type="gramStart"/>
      <w:r w:rsidRPr="000A6247">
        <w:rPr>
          <w:rFonts w:ascii="Times New Roman" w:hAnsi="Times New Roman" w:cs="Times New Roman"/>
          <w:sz w:val="20"/>
          <w:szCs w:val="20"/>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7" w:history="1">
        <w:r w:rsidRPr="000A6247">
          <w:rPr>
            <w:rFonts w:ascii="Times New Roman" w:hAnsi="Times New Roman" w:cs="Times New Roman"/>
            <w:color w:val="0000FF"/>
            <w:sz w:val="20"/>
            <w:szCs w:val="20"/>
          </w:rPr>
          <w:t>частью 1.1 статьи 16</w:t>
        </w:r>
      </w:hyperlink>
      <w:r w:rsidRPr="000A6247">
        <w:rPr>
          <w:rFonts w:ascii="Times New Roman" w:hAnsi="Times New Roman" w:cs="Times New Roman"/>
          <w:sz w:val="20"/>
          <w:szCs w:val="20"/>
        </w:rPr>
        <w:t xml:space="preserve"> настоящего Федерального закона, уведомляется заявитель, а также приносятся извинения за доставленные неудобства;</w:t>
      </w:r>
      <w:proofErr w:type="gramEnd"/>
    </w:p>
    <w:p w:rsidR="00ED0B18" w:rsidRPr="000A6247" w:rsidRDefault="00ED0B18" w:rsidP="00ED0B18">
      <w:pPr>
        <w:autoSpaceDE w:val="0"/>
        <w:autoSpaceDN w:val="0"/>
        <w:adjustRightInd w:val="0"/>
        <w:spacing w:after="0" w:line="240" w:lineRule="auto"/>
        <w:jc w:val="both"/>
        <w:rPr>
          <w:rFonts w:ascii="Times New Roman" w:hAnsi="Times New Roman" w:cs="Times New Roman"/>
          <w:sz w:val="20"/>
          <w:szCs w:val="20"/>
        </w:rPr>
      </w:pPr>
      <w:r w:rsidRPr="000A6247">
        <w:rPr>
          <w:rFonts w:ascii="Times New Roman" w:hAnsi="Times New Roman" w:cs="Times New Roman"/>
          <w:sz w:val="20"/>
          <w:szCs w:val="20"/>
        </w:rPr>
        <w:t xml:space="preserve">(п. 4 </w:t>
      </w:r>
      <w:proofErr w:type="gramStart"/>
      <w:r w:rsidRPr="000A6247">
        <w:rPr>
          <w:rFonts w:ascii="Times New Roman" w:hAnsi="Times New Roman" w:cs="Times New Roman"/>
          <w:sz w:val="20"/>
          <w:szCs w:val="20"/>
        </w:rPr>
        <w:t>введен</w:t>
      </w:r>
      <w:proofErr w:type="gramEnd"/>
      <w:r w:rsidRPr="000A6247">
        <w:rPr>
          <w:rFonts w:ascii="Times New Roman" w:hAnsi="Times New Roman" w:cs="Times New Roman"/>
          <w:sz w:val="20"/>
          <w:szCs w:val="20"/>
        </w:rPr>
        <w:t xml:space="preserve"> Федеральным </w:t>
      </w:r>
      <w:hyperlink r:id="rId18" w:history="1">
        <w:r w:rsidRPr="000A6247">
          <w:rPr>
            <w:rFonts w:ascii="Times New Roman" w:hAnsi="Times New Roman" w:cs="Times New Roman"/>
            <w:color w:val="0000FF"/>
            <w:sz w:val="20"/>
            <w:szCs w:val="20"/>
          </w:rPr>
          <w:t>законом</w:t>
        </w:r>
      </w:hyperlink>
      <w:r w:rsidRPr="000A6247">
        <w:rPr>
          <w:rFonts w:ascii="Times New Roman" w:hAnsi="Times New Roman" w:cs="Times New Roman"/>
          <w:sz w:val="20"/>
          <w:szCs w:val="20"/>
        </w:rPr>
        <w:t xml:space="preserve"> от 19.07.2018 N 204-ФЗ)</w:t>
      </w:r>
    </w:p>
    <w:p w:rsidR="00ED0B18" w:rsidRPr="000A6247" w:rsidRDefault="00ED0B18" w:rsidP="00ED0B18">
      <w:pPr>
        <w:autoSpaceDE w:val="0"/>
        <w:autoSpaceDN w:val="0"/>
        <w:adjustRightInd w:val="0"/>
        <w:spacing w:before="220" w:after="0" w:line="240" w:lineRule="auto"/>
        <w:ind w:firstLine="540"/>
        <w:jc w:val="both"/>
        <w:rPr>
          <w:rFonts w:ascii="Times New Roman" w:hAnsi="Times New Roman" w:cs="Times New Roman"/>
          <w:sz w:val="20"/>
          <w:szCs w:val="20"/>
        </w:rPr>
      </w:pPr>
      <w:r w:rsidRPr="000A6247">
        <w:rPr>
          <w:rFonts w:ascii="Times New Roman" w:hAnsi="Times New Roman" w:cs="Times New Roman"/>
          <w:sz w:val="20"/>
          <w:szCs w:val="20"/>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0A6247">
          <w:rPr>
            <w:rFonts w:ascii="Times New Roman" w:hAnsi="Times New Roman" w:cs="Times New Roman"/>
            <w:color w:val="0000FF"/>
            <w:sz w:val="20"/>
            <w:szCs w:val="20"/>
          </w:rPr>
          <w:t>пунктом 7.2 части 1 статьи 16</w:t>
        </w:r>
      </w:hyperlink>
      <w:r w:rsidRPr="000A6247">
        <w:rPr>
          <w:rFonts w:ascii="Times New Roman" w:hAnsi="Times New Roman" w:cs="Times New Roman"/>
          <w:sz w:val="20"/>
          <w:szCs w:val="20"/>
        </w:rPr>
        <w:t xml:space="preserve"> настоящего Федерального закона, за исключением случаев, если нанесение отметок на такие </w:t>
      </w:r>
      <w:proofErr w:type="gramStart"/>
      <w:r w:rsidRPr="000A6247">
        <w:rPr>
          <w:rFonts w:ascii="Times New Roman" w:hAnsi="Times New Roman" w:cs="Times New Roman"/>
          <w:sz w:val="20"/>
          <w:szCs w:val="20"/>
        </w:rPr>
        <w:t>документы</w:t>
      </w:r>
      <w:proofErr w:type="gramEnd"/>
      <w:r w:rsidRPr="000A6247">
        <w:rPr>
          <w:rFonts w:ascii="Times New Roman" w:hAnsi="Times New Roman" w:cs="Times New Roman"/>
          <w:sz w:val="20"/>
          <w:szCs w:val="20"/>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bookmarkEnd w:id="59"/>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Заявитель вправе представить указанные документы и информацию в органы, предоставляющие муниципальную услугу, по собственной инициативе.</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ED0B18" w:rsidRPr="000A6247" w:rsidRDefault="00ED0B18" w:rsidP="00ED0B18">
      <w:pPr>
        <w:spacing w:after="0" w:line="240" w:lineRule="auto"/>
        <w:ind w:left="-567" w:firstLine="425"/>
        <w:jc w:val="both"/>
        <w:outlineLvl w:val="0"/>
        <w:rPr>
          <w:rFonts w:ascii="Times New Roman" w:eastAsia="Times New Roman" w:hAnsi="Times New Roman" w:cs="Times New Roman"/>
          <w:color w:val="000000" w:themeColor="text1"/>
          <w:kern w:val="36"/>
          <w:sz w:val="20"/>
          <w:szCs w:val="20"/>
        </w:rPr>
      </w:pPr>
      <w:bookmarkStart w:id="60" w:name="sub_33"/>
      <w:r w:rsidRPr="000A6247">
        <w:rPr>
          <w:rFonts w:ascii="Times New Roman" w:eastAsia="Times New Roman" w:hAnsi="Times New Roman" w:cs="Times New Roman"/>
          <w:color w:val="000000" w:themeColor="text1"/>
          <w:kern w:val="36"/>
          <w:sz w:val="20"/>
          <w:szCs w:val="20"/>
          <w:u w:val="single"/>
          <w:bdr w:val="none" w:sz="0" w:space="0" w:color="auto" w:frame="1"/>
        </w:rPr>
        <w:t>2.9. Исчерпывающий перечень оснований для отказа в приеме документов, необходимых для предоставления муниципальной услуги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Исчерпывающий перечень оснований для отказа в приеме документов, необходимых для предоставления муниципальной услуги: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lastRenderedPageBreak/>
        <w:t>- непредставление заявителем документа, удостоверяющего его личность;</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u w:val="single"/>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 непредставление представителем заявителя документа, удостоверяющего его личность и полномочия</w:t>
      </w:r>
      <w:r w:rsidRPr="000A6247">
        <w:rPr>
          <w:rFonts w:ascii="Times New Roman" w:eastAsia="Times New Roman" w:hAnsi="Times New Roman" w:cs="Times New Roman"/>
          <w:color w:val="000000" w:themeColor="text1"/>
          <w:sz w:val="20"/>
          <w:szCs w:val="20"/>
          <w:u w:val="single"/>
          <w:bdr w:val="none" w:sz="0" w:space="0" w:color="auto" w:frame="1"/>
        </w:rPr>
        <w:t>.</w:t>
      </w:r>
    </w:p>
    <w:p w:rsidR="00ED0B18" w:rsidRPr="000A6247" w:rsidRDefault="00ED0B18" w:rsidP="00ED0B18">
      <w:pPr>
        <w:spacing w:after="0" w:line="240" w:lineRule="auto"/>
        <w:ind w:left="-567" w:firstLine="425"/>
        <w:jc w:val="both"/>
        <w:outlineLvl w:val="0"/>
        <w:rPr>
          <w:rFonts w:ascii="Times New Roman" w:eastAsia="Times New Roman" w:hAnsi="Times New Roman" w:cs="Times New Roman"/>
          <w:color w:val="000000" w:themeColor="text1"/>
          <w:kern w:val="36"/>
          <w:sz w:val="20"/>
          <w:szCs w:val="20"/>
        </w:rPr>
      </w:pPr>
      <w:bookmarkStart w:id="61" w:name="sub_36"/>
      <w:bookmarkEnd w:id="60"/>
      <w:r w:rsidRPr="000A6247">
        <w:rPr>
          <w:rFonts w:ascii="Times New Roman" w:eastAsia="Times New Roman" w:hAnsi="Times New Roman" w:cs="Times New Roman"/>
          <w:color w:val="000000" w:themeColor="text1"/>
          <w:kern w:val="36"/>
          <w:sz w:val="20"/>
          <w:szCs w:val="20"/>
          <w:u w:val="single"/>
          <w:bdr w:val="none" w:sz="0" w:space="0" w:color="auto" w:frame="1"/>
        </w:rPr>
        <w:t>2.10. Исчерпывающий перечень оснований для приостановления или отказа в предоставлении муниципальной услуги</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62" w:name="sub_34"/>
      <w:bookmarkEnd w:id="61"/>
      <w:r w:rsidRPr="000A6247">
        <w:rPr>
          <w:rFonts w:ascii="Times New Roman" w:eastAsia="Times New Roman" w:hAnsi="Times New Roman" w:cs="Times New Roman"/>
          <w:color w:val="000000" w:themeColor="text1"/>
          <w:sz w:val="20"/>
          <w:szCs w:val="20"/>
          <w:bdr w:val="none" w:sz="0" w:space="0" w:color="auto" w:frame="1"/>
        </w:rPr>
        <w:t>2.10.1. Предоставление муниципальной услуги может быть приостановлено в случае отсутствия документов, удостоверяющих личность заявителя, а также в случае неуплаты государственной пошлины за совершение нотариального действия.</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Совершение нотариального действия может быть отложено в случае:</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 необходимости истребования дополнительных сведений от физических и юридических лиц;</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 направления документов на экспертизу.</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 xml:space="preserve">В случае получения от суда сообщения о поступлении заявления заинтересованного лица, оспаривающего право или </w:t>
      </w:r>
      <w:proofErr w:type="gramStart"/>
      <w:r w:rsidRPr="000A6247">
        <w:rPr>
          <w:rFonts w:ascii="Times New Roman" w:eastAsia="Times New Roman" w:hAnsi="Times New Roman" w:cs="Times New Roman"/>
          <w:color w:val="000000" w:themeColor="text1"/>
          <w:sz w:val="20"/>
          <w:szCs w:val="20"/>
          <w:bdr w:val="none" w:sz="0" w:space="0" w:color="auto" w:frame="1"/>
        </w:rPr>
        <w:t>факт, об удостоверении</w:t>
      </w:r>
      <w:proofErr w:type="gramEnd"/>
      <w:r w:rsidRPr="000A6247">
        <w:rPr>
          <w:rFonts w:ascii="Times New Roman" w:eastAsia="Times New Roman" w:hAnsi="Times New Roman" w:cs="Times New Roman"/>
          <w:color w:val="000000" w:themeColor="text1"/>
          <w:sz w:val="20"/>
          <w:szCs w:val="20"/>
          <w:bdr w:val="none" w:sz="0" w:space="0" w:color="auto" w:frame="1"/>
        </w:rPr>
        <w:t xml:space="preserve"> которого, просит другое заинтересованное лицо, совершение нотариального действия приостанавливается до разрешения дела судом.</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Должностные лица Администрации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63" w:name="sub_35"/>
      <w:bookmarkEnd w:id="62"/>
      <w:r w:rsidRPr="000A6247">
        <w:rPr>
          <w:rFonts w:ascii="Times New Roman" w:eastAsia="Times New Roman" w:hAnsi="Times New Roman" w:cs="Times New Roman"/>
          <w:color w:val="000000" w:themeColor="text1"/>
          <w:sz w:val="20"/>
          <w:szCs w:val="20"/>
          <w:u w:val="single"/>
          <w:bdr w:val="none" w:sz="0" w:space="0" w:color="auto" w:frame="1"/>
        </w:rPr>
        <w:t>2.10.2. Должностные лица Администрации отказывают в совершении нотариального действия, если: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 совершение такого действия противоречит закону;</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 действие подлежит совершению должностным лицом Администрации другого поселения или муниципального района (применительно к принятию мер к охране наследственного имущества и в случае необходимости мер по управлению им) или нотариусом;</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 сделка не соответствует требованиям закона;</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 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 документы, представленные для совершения нотариального действия, не соответствуют требованиям законодательства.</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 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Должностное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Администрации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В постановлении об отказе должны быть указаны:</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 дата вынесения постановления;</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 фамилия, инициалы, должность лица, уполномоченного совершать нотариальные действия, наименование Администрации;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lastRenderedPageBreak/>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 xml:space="preserve">- нотариальное действие, о совершении которого просил </w:t>
      </w:r>
      <w:proofErr w:type="gramStart"/>
      <w:r w:rsidRPr="000A6247">
        <w:rPr>
          <w:rFonts w:ascii="Times New Roman" w:eastAsia="Times New Roman" w:hAnsi="Times New Roman" w:cs="Times New Roman"/>
          <w:color w:val="000000" w:themeColor="text1"/>
          <w:sz w:val="20"/>
          <w:szCs w:val="20"/>
          <w:bdr w:val="none" w:sz="0" w:space="0" w:color="auto" w:frame="1"/>
        </w:rPr>
        <w:t>обратившийся</w:t>
      </w:r>
      <w:proofErr w:type="gramEnd"/>
      <w:r w:rsidRPr="000A6247">
        <w:rPr>
          <w:rFonts w:ascii="Times New Roman" w:eastAsia="Times New Roman" w:hAnsi="Times New Roman" w:cs="Times New Roman"/>
          <w:color w:val="000000" w:themeColor="text1"/>
          <w:sz w:val="20"/>
          <w:szCs w:val="20"/>
          <w:bdr w:val="none" w:sz="0" w:space="0" w:color="auto" w:frame="1"/>
        </w:rPr>
        <w:t>;</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 основание отказа со ссылкой на действующее законодательство;</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 порядок и сроки обжалования отказа.</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Постановление составляется в двух подлинных экземплярах, каждый экземпляр подписывается должностным лицом Администрации с приложением оттиска печати Администрации. Постановление регистрируется в книге исходящей корреспонденции.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Администрации, расписывается в получении постановления и ставит дату вручения.</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u w:val="single"/>
          <w:bdr w:val="none" w:sz="0" w:space="0" w:color="auto" w:frame="1"/>
        </w:rPr>
      </w:pPr>
      <w:r w:rsidRPr="000A6247">
        <w:rPr>
          <w:rFonts w:ascii="Times New Roman" w:eastAsia="Times New Roman" w:hAnsi="Times New Roman" w:cs="Times New Roman"/>
          <w:bCs/>
          <w:color w:val="000000" w:themeColor="text1"/>
          <w:sz w:val="20"/>
          <w:szCs w:val="20"/>
          <w:u w:val="single"/>
          <w:bdr w:val="none" w:sz="0" w:space="0" w:color="auto" w:frame="1"/>
        </w:rPr>
        <w:t>2.11. Порядок, размер и основания взимания государственной пошлины или иной платы, взимаемой за предоставление муниципальной услуги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Муниципальная услуга по совершению нотариальных действий предоставляется на платной основе в соответствии с действующим законодательством Российской Федерации.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Оплата нотариальных действий, совершаемых должностным лицом администрации, производится в порядке, установленном ст. 22 Основ законодательства Российской Федерации о нотариате.</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 xml:space="preserve">За совершение нотариальных действий, для которых законодательством Российской Федерации предусмотрена обязательная нотариальная </w:t>
      </w:r>
      <w:proofErr w:type="gramStart"/>
      <w:r w:rsidRPr="000A6247">
        <w:rPr>
          <w:rFonts w:ascii="Times New Roman" w:eastAsia="Times New Roman" w:hAnsi="Times New Roman" w:cs="Times New Roman"/>
          <w:color w:val="000000" w:themeColor="text1"/>
          <w:sz w:val="20"/>
          <w:szCs w:val="20"/>
          <w:bdr w:val="none" w:sz="0" w:space="0" w:color="auto" w:frame="1"/>
        </w:rPr>
        <w:t>форма</w:t>
      </w:r>
      <w:proofErr w:type="gramEnd"/>
      <w:r w:rsidRPr="000A6247">
        <w:rPr>
          <w:rFonts w:ascii="Times New Roman" w:eastAsia="Times New Roman" w:hAnsi="Times New Roman" w:cs="Times New Roman"/>
          <w:color w:val="000000" w:themeColor="text1"/>
          <w:sz w:val="20"/>
          <w:szCs w:val="20"/>
          <w:bdr w:val="none" w:sz="0" w:space="0" w:color="auto" w:frame="1"/>
        </w:rPr>
        <w:t xml:space="preserve"> должностное лицо администрации, взимает государственную пошлину по ставкам, установленным законодательством Российской Федерации о налогах и сборах (Статья 333.24. Налогового кодекса Российской Федерации (часть вторая).</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За совершение нотариальных действий, для которых законодательством Российской Федерации не предусмотрена обязательная нотариальная форма, должностное лицо администрации взимает нотариальный тариф в размере, установленном в соответствии с требованиями статьи 22.1 Основ законодательства Российской Федерации о нотариате.</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За нотариальные действия, совершаемые вне помещения администрации, государственная пошлина уплачивается в размере, увеличенном в полтора раза.</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При удостоверении доверенности, выданной в отношении нескольких лиц, государственная пошлина уплачивается однократно.</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u w:val="single"/>
          <w:bdr w:val="none" w:sz="0" w:space="0" w:color="auto" w:frame="1"/>
        </w:rPr>
      </w:pPr>
      <w:r w:rsidRPr="000A6247">
        <w:rPr>
          <w:rFonts w:ascii="Times New Roman" w:eastAsia="Times New Roman" w:hAnsi="Times New Roman" w:cs="Times New Roman"/>
          <w:bCs/>
          <w:color w:val="000000" w:themeColor="text1"/>
          <w:sz w:val="20"/>
          <w:szCs w:val="20"/>
          <w:u w:val="single"/>
          <w:bdr w:val="none" w:sz="0" w:space="0" w:color="auto" w:frame="1"/>
        </w:rPr>
        <w:t>2.12. Максимальный срок ожидания в очереди при подаче запроса о предоставлении муниципальной услуги</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64" w:name="sub_25"/>
      <w:bookmarkEnd w:id="63"/>
      <w:r w:rsidRPr="000A6247">
        <w:rPr>
          <w:rFonts w:ascii="Times New Roman" w:eastAsia="Times New Roman" w:hAnsi="Times New Roman" w:cs="Times New Roman"/>
          <w:color w:val="000000" w:themeColor="text1"/>
          <w:sz w:val="20"/>
          <w:szCs w:val="20"/>
          <w:bdr w:val="none" w:sz="0" w:space="0" w:color="auto" w:frame="1"/>
        </w:rPr>
        <w:t>Время ожидания посетителей для получения муниципальной услуги не должно превышать 15 минут.</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u w:val="single"/>
          <w:bdr w:val="none" w:sz="0" w:space="0" w:color="auto" w:frame="1"/>
        </w:rPr>
      </w:pPr>
      <w:r w:rsidRPr="000A6247">
        <w:rPr>
          <w:rFonts w:ascii="Times New Roman" w:eastAsia="Times New Roman" w:hAnsi="Times New Roman" w:cs="Times New Roman"/>
          <w:bCs/>
          <w:color w:val="000000" w:themeColor="text1"/>
          <w:sz w:val="20"/>
          <w:szCs w:val="20"/>
          <w:u w:val="single"/>
          <w:bdr w:val="none" w:sz="0" w:space="0" w:color="auto" w:frame="1"/>
        </w:rPr>
        <w:t>2.13. Срок и порядок регистрации запроса заявителя о предоставлении муниципальной услуги.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Документы, подлежащие регистрации, должны быть учтены в журнале регистрации входящей корреспонденции в день их поступления, за исключением документов, подлежащих специальному учету, поступивших по почте.</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На документе в правом нижнем углу первой страницы ставятся регистрационный номер по журналу регистрации входящей корреспонденции и дата регистрации.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Документы, подлежащие специальному учету, поступившие по почте, сначала регистрируются в журнале регистрации входящей корреспонденции, а затем - в книге специального учета.</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Документы, принятые на личном приеме и подлежащие специальному учету, в журнале регистрации входящей корреспонденции не регистрируются.</w:t>
      </w:r>
    </w:p>
    <w:p w:rsidR="00ED0B18" w:rsidRPr="000A6247" w:rsidRDefault="00ED0B18" w:rsidP="00ED0B18">
      <w:pPr>
        <w:spacing w:after="0" w:line="240" w:lineRule="auto"/>
        <w:ind w:left="-567" w:firstLine="425"/>
        <w:jc w:val="both"/>
        <w:outlineLvl w:val="0"/>
        <w:rPr>
          <w:rFonts w:ascii="Times New Roman" w:eastAsia="Times New Roman" w:hAnsi="Times New Roman" w:cs="Times New Roman"/>
          <w:color w:val="000000" w:themeColor="text1"/>
          <w:kern w:val="36"/>
          <w:sz w:val="20"/>
          <w:szCs w:val="20"/>
        </w:rPr>
      </w:pPr>
      <w:bookmarkStart w:id="65" w:name="sub_42"/>
      <w:bookmarkEnd w:id="64"/>
      <w:r w:rsidRPr="000A6247">
        <w:rPr>
          <w:rFonts w:ascii="Times New Roman" w:eastAsia="Times New Roman" w:hAnsi="Times New Roman" w:cs="Times New Roman"/>
          <w:color w:val="000000" w:themeColor="text1"/>
          <w:kern w:val="36"/>
          <w:sz w:val="20"/>
          <w:szCs w:val="20"/>
          <w:u w:val="single"/>
          <w:bdr w:val="none" w:sz="0" w:space="0" w:color="auto" w:frame="1"/>
        </w:rPr>
        <w:t xml:space="preserve">2.14. </w:t>
      </w:r>
      <w:proofErr w:type="gramStart"/>
      <w:r w:rsidRPr="000A6247">
        <w:rPr>
          <w:rFonts w:ascii="Times New Roman" w:eastAsia="Times New Roman" w:hAnsi="Times New Roman" w:cs="Times New Roman"/>
          <w:color w:val="000000" w:themeColor="text1"/>
          <w:kern w:val="36"/>
          <w:sz w:val="20"/>
          <w:szCs w:val="20"/>
          <w:u w:val="single"/>
          <w:bdr w:val="none" w:sz="0" w:space="0" w:color="auto" w:frame="1"/>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 в том числе к </w:t>
      </w:r>
      <w:r w:rsidRPr="000A6247">
        <w:rPr>
          <w:rFonts w:ascii="Times New Roman" w:eastAsia="Times New Roman" w:hAnsi="Times New Roman" w:cs="Times New Roman"/>
          <w:color w:val="000000" w:themeColor="text1"/>
          <w:kern w:val="36"/>
          <w:sz w:val="20"/>
          <w:szCs w:val="20"/>
          <w:u w:val="single"/>
          <w:bdr w:val="none" w:sz="0" w:space="0" w:color="auto" w:frame="1"/>
        </w:rPr>
        <w:lastRenderedPageBreak/>
        <w:t>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Предоставление муниципальной услуги осуществляется в специально выделенных для этих целей помещениях Администрации (далее - помещения).</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Для заявителей (представителей заявителя), должно быть обеспечено удобство с точки зрения пешеходной доступности от остановок общественного транспорта.</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В случае если имеется возможность организации стоянки (парковки) возле здания (строения), в котором размещено помещение, организовывается стоянка (парковка) для личного автомобильного транспорта. За пользование стоянкой (парковкой) для личного автомобильного транспорта плата с заявителей не взимается.</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66" w:name="sub_1006"/>
      <w:bookmarkEnd w:id="65"/>
      <w:proofErr w:type="gramStart"/>
      <w:r w:rsidRPr="000A6247">
        <w:rPr>
          <w:rFonts w:ascii="Times New Roman" w:eastAsia="Times New Roman" w:hAnsi="Times New Roman" w:cs="Times New Roman"/>
          <w:color w:val="000000" w:themeColor="text1"/>
          <w:sz w:val="20"/>
          <w:szCs w:val="20"/>
          <w:bdr w:val="none" w:sz="0" w:space="0" w:color="auto" w:frame="1"/>
        </w:rPr>
        <w:t>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 возможность беспрепятственного входа в объекты и выхода из них;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w:t>
      </w:r>
      <w:proofErr w:type="gramEnd"/>
      <w:r w:rsidRPr="000A6247">
        <w:rPr>
          <w:rFonts w:ascii="Times New Roman" w:eastAsia="Times New Roman" w:hAnsi="Times New Roman" w:cs="Times New Roman"/>
          <w:color w:val="000000" w:themeColor="text1"/>
          <w:sz w:val="20"/>
          <w:szCs w:val="20"/>
          <w:bdr w:val="none" w:sz="0" w:space="0" w:color="auto" w:frame="1"/>
        </w:rPr>
        <w:t xml:space="preserve"> </w:t>
      </w:r>
      <w:proofErr w:type="gramStart"/>
      <w:r w:rsidRPr="000A6247">
        <w:rPr>
          <w:rFonts w:ascii="Times New Roman" w:eastAsia="Times New Roman" w:hAnsi="Times New Roman" w:cs="Times New Roman"/>
          <w:color w:val="000000" w:themeColor="text1"/>
          <w:sz w:val="20"/>
          <w:szCs w:val="20"/>
          <w:bdr w:val="none" w:sz="0" w:space="0" w:color="auto" w:frame="1"/>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сопровождение инвалидов, имеющих стойкие нарушения функции зрения и самостоятельного передвижения по территории объекта; содействие инвалиду при входе в объект и выходе из него, информирование инвалида о доступных маршрутах общественного транспорта;</w:t>
      </w:r>
      <w:proofErr w:type="gramEnd"/>
      <w:r w:rsidRPr="000A6247">
        <w:rPr>
          <w:rFonts w:ascii="Times New Roman" w:eastAsia="Times New Roman" w:hAnsi="Times New Roman" w:cs="Times New Roman"/>
          <w:color w:val="000000" w:themeColor="text1"/>
          <w:sz w:val="20"/>
          <w:szCs w:val="20"/>
          <w:bdr w:val="none" w:sz="0" w:space="0" w:color="auto" w:frame="1"/>
        </w:rPr>
        <w:t xml:space="preserve"> </w:t>
      </w:r>
      <w:proofErr w:type="gramStart"/>
      <w:r w:rsidRPr="000A6247">
        <w:rPr>
          <w:rFonts w:ascii="Times New Roman" w:eastAsia="Times New Roman" w:hAnsi="Times New Roman" w:cs="Times New Roman"/>
          <w:color w:val="000000" w:themeColor="text1"/>
          <w:sz w:val="20"/>
          <w:szCs w:val="20"/>
          <w:bdr w:val="none" w:sz="0" w:space="0" w:color="auto" w:frame="1"/>
        </w:rPr>
        <w:t>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bookmarkEnd w:id="66"/>
      <w:r w:rsidR="00D85932" w:rsidRPr="000A6247">
        <w:rPr>
          <w:rFonts w:ascii="Times New Roman" w:eastAsia="Times New Roman" w:hAnsi="Times New Roman" w:cs="Times New Roman"/>
          <w:color w:val="000000" w:themeColor="text1"/>
          <w:sz w:val="20"/>
          <w:szCs w:val="20"/>
        </w:rPr>
        <w:fldChar w:fldCharType="begin"/>
      </w:r>
      <w:r w:rsidRPr="000A6247">
        <w:rPr>
          <w:rFonts w:ascii="Times New Roman" w:eastAsia="Times New Roman" w:hAnsi="Times New Roman" w:cs="Times New Roman"/>
          <w:color w:val="000000" w:themeColor="text1"/>
          <w:sz w:val="20"/>
          <w:szCs w:val="20"/>
        </w:rPr>
        <w:instrText xml:space="preserve"> HYPERLINK "http://internet.garant.ru/document/redirect/71145140/1000" </w:instrText>
      </w:r>
      <w:r w:rsidR="00D85932" w:rsidRPr="000A6247">
        <w:rPr>
          <w:rFonts w:ascii="Times New Roman" w:eastAsia="Times New Roman" w:hAnsi="Times New Roman" w:cs="Times New Roman"/>
          <w:color w:val="000000" w:themeColor="text1"/>
          <w:sz w:val="20"/>
          <w:szCs w:val="20"/>
        </w:rPr>
        <w:fldChar w:fldCharType="separate"/>
      </w:r>
      <w:r w:rsidRPr="000A6247">
        <w:rPr>
          <w:rFonts w:ascii="Times New Roman" w:eastAsia="Times New Roman" w:hAnsi="Times New Roman" w:cs="Times New Roman"/>
          <w:color w:val="000000" w:themeColor="text1"/>
          <w:sz w:val="20"/>
          <w:szCs w:val="20"/>
        </w:rPr>
        <w:t>форме</w:t>
      </w:r>
      <w:r w:rsidR="00D85932" w:rsidRPr="000A6247">
        <w:rPr>
          <w:rFonts w:ascii="Times New Roman" w:eastAsia="Times New Roman" w:hAnsi="Times New Roman" w:cs="Times New Roman"/>
          <w:color w:val="000000" w:themeColor="text1"/>
          <w:sz w:val="20"/>
          <w:szCs w:val="20"/>
        </w:rPr>
        <w:fldChar w:fldCharType="end"/>
      </w:r>
      <w:r w:rsidRPr="000A6247">
        <w:rPr>
          <w:rFonts w:ascii="Times New Roman" w:eastAsia="Times New Roman" w:hAnsi="Times New Roman" w:cs="Times New Roman"/>
          <w:color w:val="000000" w:themeColor="text1"/>
          <w:sz w:val="20"/>
          <w:szCs w:val="20"/>
        </w:rPr>
        <w:t> и в </w:t>
      </w:r>
      <w:hyperlink r:id="rId20" w:history="1">
        <w:r w:rsidRPr="000A6247">
          <w:rPr>
            <w:rFonts w:ascii="Times New Roman" w:eastAsia="Times New Roman" w:hAnsi="Times New Roman" w:cs="Times New Roman"/>
            <w:color w:val="000000" w:themeColor="text1"/>
            <w:sz w:val="20"/>
            <w:szCs w:val="20"/>
          </w:rPr>
          <w:t>порядке</w:t>
        </w:r>
      </w:hyperlink>
      <w:r w:rsidRPr="000A6247">
        <w:rPr>
          <w:rFonts w:ascii="Times New Roman" w:eastAsia="Times New Roman" w:hAnsi="Times New Roman" w:cs="Times New Roman"/>
          <w:color w:val="000000" w:themeColor="text1"/>
          <w:sz w:val="20"/>
          <w:szCs w:val="20"/>
        </w:rPr>
        <w:t>, утвержденных </w:t>
      </w:r>
      <w:hyperlink r:id="rId21" w:history="1">
        <w:r w:rsidRPr="000A6247">
          <w:rPr>
            <w:rFonts w:ascii="Times New Roman" w:eastAsia="Times New Roman" w:hAnsi="Times New Roman" w:cs="Times New Roman"/>
            <w:color w:val="000000" w:themeColor="text1"/>
            <w:sz w:val="20"/>
            <w:szCs w:val="20"/>
          </w:rPr>
          <w:t>приказом</w:t>
        </w:r>
      </w:hyperlink>
      <w:r w:rsidRPr="000A6247">
        <w:rPr>
          <w:rFonts w:ascii="Times New Roman" w:eastAsia="Times New Roman" w:hAnsi="Times New Roman" w:cs="Times New Roman"/>
          <w:color w:val="000000" w:themeColor="text1"/>
          <w:sz w:val="20"/>
          <w:szCs w:val="20"/>
        </w:rPr>
        <w:t>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roofErr w:type="gramEnd"/>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 xml:space="preserve">В случаях, если здание, в котором предоставляется услуга, невозможно полностью приспособить с учетом потребностей инвалидов,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меры для обеспечения доступа инвалидов к месту предоставления услуги либо, когда </w:t>
      </w:r>
      <w:proofErr w:type="gramStart"/>
      <w:r w:rsidRPr="000A6247">
        <w:rPr>
          <w:rFonts w:ascii="Times New Roman" w:eastAsia="Times New Roman" w:hAnsi="Times New Roman" w:cs="Times New Roman"/>
          <w:color w:val="000000" w:themeColor="text1"/>
          <w:sz w:val="20"/>
          <w:szCs w:val="20"/>
        </w:rPr>
        <w:t>это</w:t>
      </w:r>
      <w:proofErr w:type="gramEnd"/>
      <w:r w:rsidRPr="000A6247">
        <w:rPr>
          <w:rFonts w:ascii="Times New Roman" w:eastAsia="Times New Roman" w:hAnsi="Times New Roman" w:cs="Times New Roman"/>
          <w:color w:val="000000" w:themeColor="text1"/>
          <w:sz w:val="20"/>
          <w:szCs w:val="20"/>
        </w:rPr>
        <w:t xml:space="preserve"> возможно, обеспечить предоставление необходимых услуг по месту жительства инвалида или в дистанционном режиме.</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В случае предоставления услуги в арендуемых для предоставления услуг зданиях, которые невозможно полностью приспособить с учетом потребностей инвалидов,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Вход в здание (строение), в котором размещено помещение, должен обеспечивать свободный доступ заявителей (представителей заявителя), быть оборудован удобной лестницей с поручнями, широкими проходами, а также пандусами для передвижения кресел-колясок.</w:t>
      </w:r>
    </w:p>
    <w:p w:rsidR="00ED0B18" w:rsidRPr="002F003B" w:rsidRDefault="00ED0B18" w:rsidP="00ED0B18">
      <w:pPr>
        <w:pStyle w:val="a7"/>
        <w:rPr>
          <w:rFonts w:ascii="Times New Roman" w:eastAsia="Times New Roman" w:hAnsi="Times New Roman" w:cs="Times New Roman"/>
          <w:sz w:val="20"/>
          <w:szCs w:val="20"/>
        </w:rPr>
      </w:pPr>
      <w:r w:rsidRPr="002F003B">
        <w:rPr>
          <w:rFonts w:ascii="Times New Roman" w:eastAsia="Times New Roman" w:hAnsi="Times New Roman" w:cs="Times New Roman"/>
          <w:sz w:val="20"/>
          <w:szCs w:val="20"/>
        </w:rPr>
        <w:t>На здании (строении), в котором размещено помещение, рядом с входом должна быть размещена информационная табличка (вывеска), содержащая следующую информацию:</w:t>
      </w:r>
    </w:p>
    <w:p w:rsidR="00ED0B18" w:rsidRPr="002F003B" w:rsidRDefault="00ED0B18" w:rsidP="00ED0B18">
      <w:pPr>
        <w:pStyle w:val="a7"/>
        <w:rPr>
          <w:rFonts w:ascii="Times New Roman" w:eastAsia="Times New Roman" w:hAnsi="Times New Roman" w:cs="Times New Roman"/>
          <w:sz w:val="20"/>
          <w:szCs w:val="20"/>
        </w:rPr>
      </w:pPr>
      <w:r w:rsidRPr="002F003B">
        <w:rPr>
          <w:rFonts w:ascii="Times New Roman" w:eastAsia="Times New Roman" w:hAnsi="Times New Roman" w:cs="Times New Roman"/>
          <w:sz w:val="20"/>
          <w:szCs w:val="20"/>
        </w:rPr>
        <w:t>- наименование Администрации;</w:t>
      </w:r>
    </w:p>
    <w:p w:rsidR="00ED0B18" w:rsidRPr="002F003B" w:rsidRDefault="00ED0B18" w:rsidP="00ED0B18">
      <w:pPr>
        <w:pStyle w:val="a7"/>
        <w:rPr>
          <w:rFonts w:ascii="Times New Roman" w:eastAsia="Times New Roman" w:hAnsi="Times New Roman" w:cs="Times New Roman"/>
          <w:sz w:val="20"/>
          <w:szCs w:val="20"/>
        </w:rPr>
      </w:pPr>
      <w:r w:rsidRPr="002F003B">
        <w:rPr>
          <w:rFonts w:ascii="Times New Roman" w:eastAsia="Times New Roman" w:hAnsi="Times New Roman" w:cs="Times New Roman"/>
          <w:sz w:val="20"/>
          <w:szCs w:val="20"/>
        </w:rPr>
        <w:t>- место нахождения и юридический адрес Администрации;</w:t>
      </w:r>
    </w:p>
    <w:p w:rsidR="00ED0B18" w:rsidRPr="002F003B" w:rsidRDefault="00ED0B18" w:rsidP="00ED0B18">
      <w:pPr>
        <w:pStyle w:val="a7"/>
        <w:rPr>
          <w:rFonts w:ascii="Times New Roman" w:eastAsia="Times New Roman" w:hAnsi="Times New Roman" w:cs="Times New Roman"/>
          <w:sz w:val="20"/>
          <w:szCs w:val="20"/>
        </w:rPr>
      </w:pPr>
      <w:r w:rsidRPr="002F003B">
        <w:rPr>
          <w:rFonts w:ascii="Times New Roman" w:eastAsia="Times New Roman" w:hAnsi="Times New Roman" w:cs="Times New Roman"/>
          <w:sz w:val="20"/>
          <w:szCs w:val="20"/>
        </w:rPr>
        <w:t>- режим работы Администрации;</w:t>
      </w:r>
    </w:p>
    <w:p w:rsidR="00ED0B18" w:rsidRPr="002F003B" w:rsidRDefault="00ED0B18" w:rsidP="00ED0B18">
      <w:pPr>
        <w:pStyle w:val="a7"/>
        <w:rPr>
          <w:rFonts w:ascii="Times New Roman" w:eastAsia="Times New Roman" w:hAnsi="Times New Roman" w:cs="Times New Roman"/>
          <w:sz w:val="20"/>
          <w:szCs w:val="20"/>
        </w:rPr>
      </w:pPr>
      <w:r w:rsidRPr="002F003B">
        <w:rPr>
          <w:rFonts w:ascii="Times New Roman" w:eastAsia="Times New Roman" w:hAnsi="Times New Roman" w:cs="Times New Roman"/>
          <w:sz w:val="20"/>
          <w:szCs w:val="20"/>
        </w:rPr>
        <w:t>- номера телефонов для справок Администрации;</w:t>
      </w:r>
    </w:p>
    <w:p w:rsidR="00ED0B18" w:rsidRPr="002F003B" w:rsidRDefault="00ED0B18" w:rsidP="00ED0B18">
      <w:pPr>
        <w:pStyle w:val="a7"/>
        <w:rPr>
          <w:rFonts w:ascii="Times New Roman" w:eastAsia="Times New Roman" w:hAnsi="Times New Roman" w:cs="Times New Roman"/>
          <w:sz w:val="20"/>
          <w:szCs w:val="20"/>
        </w:rPr>
      </w:pPr>
      <w:r w:rsidRPr="002F003B">
        <w:rPr>
          <w:rFonts w:ascii="Times New Roman" w:eastAsia="Times New Roman" w:hAnsi="Times New Roman" w:cs="Times New Roman"/>
          <w:sz w:val="20"/>
          <w:szCs w:val="20"/>
        </w:rPr>
        <w:t>- адреса официальных сайтов администрации.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Фасад здания (строения), в котором размещено помещение, должен быть оборудован осветительными приборами, позволяющими посетителям ознакомиться с информационными табличками.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Помещения приема и выдачи документов должны предусматривать места для ожидания, информирования и приема заявителей (представителей заявителя).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В помещении приема и выдачи документов организуется работа справочных окон в количестве, обеспечивающем потребности граждан.</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lastRenderedPageBreak/>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Помещения приема выдачи документов оборудуются стендами (стойками), содержащими информацию о порядке предоставления муниципальных услуг.</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В местах для ожидания устанавливаются стулья (кресельные секции, кресла) для заявителей (представителей заявителя).</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В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Для заявителя (представителя заявителя), находящегося на приеме, должно быть предусмотрено место для раскладки документов.</w:t>
      </w:r>
    </w:p>
    <w:p w:rsidR="00ED0B18" w:rsidRPr="000A6247" w:rsidRDefault="00ED0B18" w:rsidP="00ED0B18">
      <w:pPr>
        <w:spacing w:after="150" w:line="240" w:lineRule="auto"/>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Прием комплекта документов, необходимых для осуществления муниципальной услуги по присвоению адреса объектам недвижимости, и выдача документов при наличии возможности должны осуществляться в разных окнах (кабинетах).</w:t>
      </w:r>
    </w:p>
    <w:p w:rsidR="00ED0B18" w:rsidRPr="000A6247" w:rsidRDefault="00ED0B18" w:rsidP="00ED0B18">
      <w:pPr>
        <w:spacing w:after="0" w:line="240" w:lineRule="auto"/>
        <w:ind w:left="-567" w:firstLine="425"/>
        <w:jc w:val="both"/>
        <w:outlineLvl w:val="0"/>
        <w:rPr>
          <w:rFonts w:ascii="Times New Roman" w:eastAsia="Times New Roman" w:hAnsi="Times New Roman" w:cs="Times New Roman"/>
          <w:color w:val="000000" w:themeColor="text1"/>
          <w:kern w:val="36"/>
          <w:sz w:val="20"/>
          <w:szCs w:val="20"/>
        </w:rPr>
      </w:pPr>
      <w:bookmarkStart w:id="67" w:name="sub_300"/>
      <w:r w:rsidRPr="000A6247">
        <w:rPr>
          <w:rFonts w:ascii="Times New Roman" w:eastAsia="Times New Roman" w:hAnsi="Times New Roman" w:cs="Times New Roman"/>
          <w:color w:val="000000" w:themeColor="text1"/>
          <w:kern w:val="36"/>
          <w:sz w:val="20"/>
          <w:szCs w:val="20"/>
          <w:u w:val="single"/>
          <w:bdr w:val="none" w:sz="0" w:space="0" w:color="auto" w:frame="1"/>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68" w:name="sub_43"/>
      <w:bookmarkEnd w:id="67"/>
      <w:r w:rsidRPr="000A6247">
        <w:rPr>
          <w:rFonts w:ascii="Times New Roman" w:eastAsia="Times New Roman" w:hAnsi="Times New Roman" w:cs="Times New Roman"/>
          <w:color w:val="000000" w:themeColor="text1"/>
          <w:sz w:val="20"/>
          <w:szCs w:val="20"/>
          <w:bdr w:val="none" w:sz="0" w:space="0" w:color="auto" w:frame="1"/>
        </w:rPr>
        <w:t>3.1. Предоставление муниципальной услуги включает в себя следующие административные процедуры:</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 прием заявителя;</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 установление личности заявителя;</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 совершение нотариального действия, либо отказ в совершении нотариальных действий.</w:t>
      </w:r>
    </w:p>
    <w:p w:rsidR="00ED0B18" w:rsidRPr="000A6247" w:rsidRDefault="00ED0B18" w:rsidP="00ED0B18">
      <w:pPr>
        <w:spacing w:after="0" w:line="240" w:lineRule="auto"/>
        <w:ind w:left="-567" w:firstLine="425"/>
        <w:jc w:val="both"/>
        <w:outlineLvl w:val="0"/>
        <w:rPr>
          <w:rFonts w:ascii="Times New Roman" w:eastAsia="Times New Roman" w:hAnsi="Times New Roman" w:cs="Times New Roman"/>
          <w:color w:val="000000" w:themeColor="text1"/>
          <w:kern w:val="36"/>
          <w:sz w:val="20"/>
          <w:szCs w:val="20"/>
        </w:rPr>
      </w:pPr>
      <w:bookmarkStart w:id="69" w:name="sub_44"/>
      <w:bookmarkEnd w:id="68"/>
      <w:r w:rsidRPr="000A6247">
        <w:rPr>
          <w:rFonts w:ascii="Times New Roman" w:eastAsia="Times New Roman" w:hAnsi="Times New Roman" w:cs="Times New Roman"/>
          <w:color w:val="000000" w:themeColor="text1"/>
          <w:kern w:val="36"/>
          <w:sz w:val="20"/>
          <w:szCs w:val="20"/>
          <w:u w:val="single"/>
          <w:bdr w:val="none" w:sz="0" w:space="0" w:color="auto" w:frame="1"/>
        </w:rPr>
        <w:t>3.2. Блок-схема предоставления муниципальной услуги</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bdr w:val="none" w:sz="0" w:space="0" w:color="auto" w:frame="1"/>
        </w:rPr>
        <w:t>Блок-схема последовательности административных процедур по предоставлению муниципальной услуги приведена в </w:t>
      </w:r>
      <w:bookmarkEnd w:id="69"/>
      <w:r w:rsidR="00D85932" w:rsidRPr="000A6247">
        <w:rPr>
          <w:rFonts w:ascii="Times New Roman" w:eastAsia="Times New Roman" w:hAnsi="Times New Roman" w:cs="Times New Roman"/>
          <w:color w:val="000000" w:themeColor="text1"/>
          <w:sz w:val="20"/>
          <w:szCs w:val="20"/>
        </w:rPr>
        <w:fldChar w:fldCharType="begin"/>
      </w:r>
      <w:r w:rsidRPr="000A6247">
        <w:rPr>
          <w:rFonts w:ascii="Times New Roman" w:eastAsia="Times New Roman" w:hAnsi="Times New Roman" w:cs="Times New Roman"/>
          <w:color w:val="000000" w:themeColor="text1"/>
          <w:sz w:val="20"/>
          <w:szCs w:val="20"/>
        </w:rPr>
        <w:instrText xml:space="preserve"> HYPERLINK "file:///C:\\1\\2\\0207202040.rtf" \l "sub_1002" </w:instrText>
      </w:r>
      <w:r w:rsidR="00D85932" w:rsidRPr="000A6247">
        <w:rPr>
          <w:rFonts w:ascii="Times New Roman" w:eastAsia="Times New Roman" w:hAnsi="Times New Roman" w:cs="Times New Roman"/>
          <w:color w:val="000000" w:themeColor="text1"/>
          <w:sz w:val="20"/>
          <w:szCs w:val="20"/>
        </w:rPr>
        <w:fldChar w:fldCharType="separate"/>
      </w:r>
      <w:r w:rsidRPr="000A6247">
        <w:rPr>
          <w:rFonts w:ascii="Times New Roman" w:eastAsia="Times New Roman" w:hAnsi="Times New Roman" w:cs="Times New Roman"/>
          <w:color w:val="000000" w:themeColor="text1"/>
          <w:sz w:val="20"/>
          <w:szCs w:val="20"/>
        </w:rPr>
        <w:t>приложении № </w:t>
      </w:r>
      <w:r w:rsidR="00D85932" w:rsidRPr="000A6247">
        <w:rPr>
          <w:rFonts w:ascii="Times New Roman" w:eastAsia="Times New Roman" w:hAnsi="Times New Roman" w:cs="Times New Roman"/>
          <w:color w:val="000000" w:themeColor="text1"/>
          <w:sz w:val="20"/>
          <w:szCs w:val="20"/>
        </w:rPr>
        <w:fldChar w:fldCharType="end"/>
      </w:r>
      <w:r w:rsidRPr="000A6247">
        <w:rPr>
          <w:rFonts w:ascii="Times New Roman" w:eastAsia="Times New Roman" w:hAnsi="Times New Roman" w:cs="Times New Roman"/>
          <w:color w:val="000000" w:themeColor="text1"/>
          <w:sz w:val="20"/>
          <w:szCs w:val="20"/>
        </w:rPr>
        <w:t>3 к административному регламенту.</w:t>
      </w:r>
    </w:p>
    <w:p w:rsidR="00ED0B18" w:rsidRPr="000A6247" w:rsidRDefault="00ED0B18" w:rsidP="00ED0B18">
      <w:pPr>
        <w:spacing w:after="0" w:line="240" w:lineRule="auto"/>
        <w:ind w:left="-567" w:firstLine="425"/>
        <w:jc w:val="both"/>
        <w:outlineLvl w:val="0"/>
        <w:rPr>
          <w:rFonts w:ascii="Times New Roman" w:eastAsia="Times New Roman" w:hAnsi="Times New Roman" w:cs="Times New Roman"/>
          <w:color w:val="000000" w:themeColor="text1"/>
          <w:kern w:val="36"/>
          <w:sz w:val="20"/>
          <w:szCs w:val="20"/>
        </w:rPr>
      </w:pPr>
      <w:bookmarkStart w:id="70" w:name="sub_46"/>
      <w:r w:rsidRPr="000A6247">
        <w:rPr>
          <w:rFonts w:ascii="Times New Roman" w:eastAsia="Times New Roman" w:hAnsi="Times New Roman" w:cs="Times New Roman"/>
          <w:color w:val="000000" w:themeColor="text1"/>
          <w:kern w:val="36"/>
          <w:sz w:val="20"/>
          <w:szCs w:val="20"/>
          <w:u w:val="single"/>
          <w:bdr w:val="none" w:sz="0" w:space="0" w:color="auto" w:frame="1"/>
        </w:rPr>
        <w:t>3.3. Прием заявителя</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Основанием для начала проведения административной процедуры является устное или письменное обращение заявителя. Личный прием заявителя осуществляется должностными лицами в соответствии с графиком приема граждан. Административная процедура по приему заявителя осуществляется в течение 5 минут с момента обращения заявителя.</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Результат административной процедуры: личный прием заявителя.</w:t>
      </w:r>
    </w:p>
    <w:p w:rsidR="00ED0B18" w:rsidRPr="000A6247" w:rsidRDefault="00ED0B18" w:rsidP="00ED0B18">
      <w:pPr>
        <w:spacing w:after="225" w:line="238" w:lineRule="atLeast"/>
        <w:ind w:left="-567" w:firstLine="425"/>
        <w:jc w:val="both"/>
        <w:outlineLvl w:val="0"/>
        <w:rPr>
          <w:rFonts w:ascii="Times New Roman" w:eastAsia="Times New Roman" w:hAnsi="Times New Roman" w:cs="Times New Roman"/>
          <w:color w:val="000000" w:themeColor="text1"/>
          <w:kern w:val="36"/>
          <w:sz w:val="20"/>
          <w:szCs w:val="20"/>
          <w:u w:val="single"/>
          <w:bdr w:val="none" w:sz="0" w:space="0" w:color="auto" w:frame="1"/>
        </w:rPr>
      </w:pPr>
      <w:r w:rsidRPr="000A6247">
        <w:rPr>
          <w:rFonts w:ascii="Times New Roman" w:eastAsia="Times New Roman" w:hAnsi="Times New Roman" w:cs="Times New Roman"/>
          <w:color w:val="000000" w:themeColor="text1"/>
          <w:kern w:val="36"/>
          <w:sz w:val="20"/>
          <w:szCs w:val="20"/>
          <w:u w:val="single"/>
          <w:bdr w:val="none" w:sz="0" w:space="0" w:color="auto" w:frame="1"/>
        </w:rPr>
        <w:t>3.4. Установление личности заявителя</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Основанием для начала проведения административной процедуры является личный прием заявителя.</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Должностное лицо Администрации при совершении нотариального действия устанавливает личность гражданина, представившего документы.</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bdr w:val="none" w:sz="0" w:space="0" w:color="auto" w:frame="1"/>
        </w:rPr>
        <w:t>Установление личности должно производиться на основании документов, указанных в </w:t>
      </w:r>
      <w:bookmarkEnd w:id="70"/>
      <w:r w:rsidR="00D85932" w:rsidRPr="000A6247">
        <w:rPr>
          <w:rFonts w:ascii="Times New Roman" w:eastAsia="Times New Roman" w:hAnsi="Times New Roman" w:cs="Times New Roman"/>
          <w:color w:val="000000" w:themeColor="text1"/>
          <w:sz w:val="20"/>
          <w:szCs w:val="20"/>
        </w:rPr>
        <w:fldChar w:fldCharType="begin"/>
      </w:r>
      <w:r w:rsidRPr="000A6247">
        <w:rPr>
          <w:rFonts w:ascii="Times New Roman" w:eastAsia="Times New Roman" w:hAnsi="Times New Roman" w:cs="Times New Roman"/>
          <w:color w:val="000000" w:themeColor="text1"/>
          <w:sz w:val="20"/>
          <w:szCs w:val="20"/>
        </w:rPr>
        <w:instrText xml:space="preserve"> HYPERLINK "file:///C:\\1\\2\\0207202040.rtf" \l "sub_41" </w:instrText>
      </w:r>
      <w:r w:rsidR="00D85932" w:rsidRPr="000A6247">
        <w:rPr>
          <w:rFonts w:ascii="Times New Roman" w:eastAsia="Times New Roman" w:hAnsi="Times New Roman" w:cs="Times New Roman"/>
          <w:color w:val="000000" w:themeColor="text1"/>
          <w:sz w:val="20"/>
          <w:szCs w:val="20"/>
        </w:rPr>
        <w:fldChar w:fldCharType="separate"/>
      </w:r>
      <w:r w:rsidRPr="000A6247">
        <w:rPr>
          <w:rFonts w:ascii="Times New Roman" w:eastAsia="Times New Roman" w:hAnsi="Times New Roman" w:cs="Times New Roman"/>
          <w:color w:val="000000" w:themeColor="text1"/>
          <w:sz w:val="20"/>
          <w:szCs w:val="20"/>
        </w:rPr>
        <w:t>2.6.</w:t>
      </w:r>
      <w:r w:rsidR="00D85932" w:rsidRPr="000A6247">
        <w:rPr>
          <w:rFonts w:ascii="Times New Roman" w:eastAsia="Times New Roman" w:hAnsi="Times New Roman" w:cs="Times New Roman"/>
          <w:color w:val="000000" w:themeColor="text1"/>
          <w:sz w:val="20"/>
          <w:szCs w:val="20"/>
        </w:rPr>
        <w:fldChar w:fldCharType="end"/>
      </w:r>
      <w:r w:rsidRPr="000A6247">
        <w:rPr>
          <w:rFonts w:ascii="Times New Roman" w:eastAsia="Times New Roman" w:hAnsi="Times New Roman" w:cs="Times New Roman"/>
          <w:color w:val="000000" w:themeColor="text1"/>
          <w:sz w:val="20"/>
          <w:szCs w:val="20"/>
        </w:rPr>
        <w:t> настоящего Административного регламента.</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Удостоверение личности заявителя осуществляется в течение 5 минут с момента приема заявителя.</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Результат административной процедуры: удостоверение личности заявителя.</w:t>
      </w:r>
    </w:p>
    <w:p w:rsidR="00ED0B18" w:rsidRPr="000A6247" w:rsidRDefault="00ED0B18" w:rsidP="00ED0B18">
      <w:pPr>
        <w:spacing w:after="0" w:line="240" w:lineRule="auto"/>
        <w:ind w:left="-567" w:firstLine="425"/>
        <w:jc w:val="both"/>
        <w:outlineLvl w:val="0"/>
        <w:rPr>
          <w:rFonts w:ascii="Times New Roman" w:eastAsia="Times New Roman" w:hAnsi="Times New Roman" w:cs="Times New Roman"/>
          <w:color w:val="000000" w:themeColor="text1"/>
          <w:kern w:val="36"/>
          <w:sz w:val="20"/>
          <w:szCs w:val="20"/>
        </w:rPr>
      </w:pPr>
      <w:bookmarkStart w:id="71" w:name="sub_48"/>
      <w:r w:rsidRPr="000A6247">
        <w:rPr>
          <w:rFonts w:ascii="Times New Roman" w:eastAsia="Times New Roman" w:hAnsi="Times New Roman" w:cs="Times New Roman"/>
          <w:color w:val="000000" w:themeColor="text1"/>
          <w:kern w:val="36"/>
          <w:sz w:val="20"/>
          <w:szCs w:val="20"/>
          <w:u w:val="single"/>
          <w:bdr w:val="none" w:sz="0" w:space="0" w:color="auto" w:frame="1"/>
        </w:rPr>
        <w:t>3.5. Совершение нотариального действия:</w:t>
      </w:r>
    </w:p>
    <w:p w:rsidR="00ED0B18" w:rsidRPr="000A6247" w:rsidRDefault="00ED0B18" w:rsidP="00ED0B18">
      <w:pPr>
        <w:spacing w:after="0" w:line="240" w:lineRule="auto"/>
        <w:ind w:left="-567" w:firstLine="425"/>
        <w:jc w:val="both"/>
        <w:outlineLvl w:val="0"/>
        <w:rPr>
          <w:rFonts w:ascii="Times New Roman" w:eastAsia="Times New Roman" w:hAnsi="Times New Roman" w:cs="Times New Roman"/>
          <w:color w:val="000000" w:themeColor="text1"/>
          <w:kern w:val="36"/>
          <w:sz w:val="20"/>
          <w:szCs w:val="20"/>
        </w:rPr>
      </w:pPr>
      <w:bookmarkStart w:id="72" w:name="sub_49"/>
      <w:bookmarkEnd w:id="71"/>
      <w:r w:rsidRPr="000A6247">
        <w:rPr>
          <w:rFonts w:ascii="Times New Roman" w:eastAsia="Times New Roman" w:hAnsi="Times New Roman" w:cs="Times New Roman"/>
          <w:color w:val="000000" w:themeColor="text1"/>
          <w:kern w:val="36"/>
          <w:sz w:val="20"/>
          <w:szCs w:val="20"/>
          <w:u w:val="single"/>
          <w:bdr w:val="none" w:sz="0" w:space="0" w:color="auto" w:frame="1"/>
        </w:rPr>
        <w:t>3.5.1. Свидетельствование верности копий документов и выписок из них</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Основанием для нотариального засвидетельствования верности копий документов и выписок из них является устное или письменное обращение заявителя.</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 xml:space="preserve">Административная процедура по нотариальному засвидетельствованию верности копий документов и выписок из них либо отказу в нотариальном засвидетельствовании верности копий документов и выписок из них </w:t>
      </w:r>
      <w:r w:rsidRPr="000A6247">
        <w:rPr>
          <w:rFonts w:ascii="Times New Roman" w:eastAsia="Times New Roman" w:hAnsi="Times New Roman" w:cs="Times New Roman"/>
          <w:color w:val="000000" w:themeColor="text1"/>
          <w:sz w:val="20"/>
          <w:szCs w:val="20"/>
          <w:bdr w:val="none" w:sz="0" w:space="0" w:color="auto" w:frame="1"/>
        </w:rPr>
        <w:lastRenderedPageBreak/>
        <w:t>осуществляется в течение 15 минут с момента окончания установления личности заявителя, но не позднее 20 минут с момента обращения заявителя.</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Должностное лицо Администрации свидетельствует верность копий документов и выписок из них, выданных органами государственной власти в соответствии с законодательством Российской Федерации, юридическими лицами, а также гражданами, при условии, что эти документы не противоречат законодательным актам Российской Федерации.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proofErr w:type="gramStart"/>
      <w:r w:rsidRPr="000A6247">
        <w:rPr>
          <w:rFonts w:ascii="Times New Roman" w:eastAsia="Times New Roman" w:hAnsi="Times New Roman" w:cs="Times New Roman"/>
          <w:color w:val="000000" w:themeColor="text1"/>
          <w:sz w:val="20"/>
          <w:szCs w:val="20"/>
          <w:bdr w:val="none" w:sz="0" w:space="0" w:color="auto" w:frame="1"/>
        </w:rPr>
        <w:t>Верность копии документа, выданного гражданином, свидетельствуется должностным лицом Администрации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roofErr w:type="gramEnd"/>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Должностное лицо Администрации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Верность копии с копии документа свидетельствуется должностным лицом Администрации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Свидетельствуя верность копий документов и выписок из них, должностное лицо Администрации не подтверждает законность содержания документа, соответствие 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p>
    <w:p w:rsidR="00ED0B18" w:rsidRPr="000A6247" w:rsidRDefault="00ED0B18" w:rsidP="00ED0B18">
      <w:pPr>
        <w:spacing w:after="0" w:line="240" w:lineRule="auto"/>
        <w:ind w:left="-567" w:firstLine="425"/>
        <w:jc w:val="both"/>
        <w:outlineLvl w:val="0"/>
        <w:rPr>
          <w:rFonts w:ascii="Times New Roman" w:eastAsia="Times New Roman" w:hAnsi="Times New Roman" w:cs="Times New Roman"/>
          <w:color w:val="000000" w:themeColor="text1"/>
          <w:kern w:val="36"/>
          <w:sz w:val="20"/>
          <w:szCs w:val="20"/>
        </w:rPr>
      </w:pPr>
      <w:bookmarkStart w:id="73" w:name="sub_56"/>
      <w:bookmarkEnd w:id="72"/>
      <w:r w:rsidRPr="000A6247">
        <w:rPr>
          <w:rFonts w:ascii="Times New Roman" w:eastAsia="Times New Roman" w:hAnsi="Times New Roman" w:cs="Times New Roman"/>
          <w:color w:val="000000" w:themeColor="text1"/>
          <w:kern w:val="36"/>
          <w:sz w:val="20"/>
          <w:szCs w:val="20"/>
          <w:u w:val="single"/>
          <w:bdr w:val="none" w:sz="0" w:space="0" w:color="auto" w:frame="1"/>
        </w:rPr>
        <w:t>3.5.2. Удостоверение доверенности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Осуществляется в течение 25 мин, с момента окончания удостоверения личности заявителя, но не позднее 40 минут с момента обращения заявителя</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Время ожидания заявителя для получения муниципальной услуги не должно превышать 15 минут.</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bdr w:val="none" w:sz="0" w:space="0" w:color="auto" w:frame="1"/>
        </w:rPr>
        <w:t>Удостоверение доверенности совершается при предъявлении документа, удостоверяющего личность и уплате государственной пошлины. Оплата нотариального действия производится в порядке, установленном </w:t>
      </w:r>
      <w:bookmarkEnd w:id="73"/>
      <w:r w:rsidR="00D85932" w:rsidRPr="000A6247">
        <w:rPr>
          <w:rFonts w:ascii="Times New Roman" w:eastAsia="Times New Roman" w:hAnsi="Times New Roman" w:cs="Times New Roman"/>
          <w:color w:val="000000" w:themeColor="text1"/>
          <w:sz w:val="20"/>
          <w:szCs w:val="20"/>
        </w:rPr>
        <w:fldChar w:fldCharType="begin"/>
      </w:r>
      <w:r w:rsidRPr="000A6247">
        <w:rPr>
          <w:rFonts w:ascii="Times New Roman" w:eastAsia="Times New Roman" w:hAnsi="Times New Roman" w:cs="Times New Roman"/>
          <w:color w:val="000000" w:themeColor="text1"/>
          <w:sz w:val="20"/>
          <w:szCs w:val="20"/>
        </w:rPr>
        <w:instrText xml:space="preserve"> HYPERLINK "http://internet.garant.ru/document/redirect/10900200/333" </w:instrText>
      </w:r>
      <w:r w:rsidR="00D85932" w:rsidRPr="000A6247">
        <w:rPr>
          <w:rFonts w:ascii="Times New Roman" w:eastAsia="Times New Roman" w:hAnsi="Times New Roman" w:cs="Times New Roman"/>
          <w:color w:val="000000" w:themeColor="text1"/>
          <w:sz w:val="20"/>
          <w:szCs w:val="20"/>
        </w:rPr>
        <w:fldChar w:fldCharType="separate"/>
      </w:r>
      <w:r w:rsidRPr="000A6247">
        <w:rPr>
          <w:rFonts w:ascii="Times New Roman" w:eastAsia="Times New Roman" w:hAnsi="Times New Roman" w:cs="Times New Roman"/>
          <w:color w:val="000000" w:themeColor="text1"/>
          <w:sz w:val="20"/>
          <w:szCs w:val="20"/>
        </w:rPr>
        <w:t>ст. 333-24</w:t>
      </w:r>
      <w:r w:rsidR="00D85932" w:rsidRPr="000A6247">
        <w:rPr>
          <w:rFonts w:ascii="Times New Roman" w:eastAsia="Times New Roman" w:hAnsi="Times New Roman" w:cs="Times New Roman"/>
          <w:color w:val="000000" w:themeColor="text1"/>
          <w:sz w:val="20"/>
          <w:szCs w:val="20"/>
        </w:rPr>
        <w:fldChar w:fldCharType="end"/>
      </w:r>
      <w:r w:rsidRPr="000A6247">
        <w:rPr>
          <w:rFonts w:ascii="Times New Roman" w:eastAsia="Times New Roman" w:hAnsi="Times New Roman" w:cs="Times New Roman"/>
          <w:color w:val="000000" w:themeColor="text1"/>
          <w:sz w:val="20"/>
          <w:szCs w:val="20"/>
        </w:rPr>
        <w:t> Налогового кодекса Российской Федерации</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При совершении удостоверения доверенности предоставляются льготы по уплате госпошлины для физических и юридических лиц, установленные </w:t>
      </w:r>
      <w:hyperlink r:id="rId22" w:history="1">
        <w:r w:rsidRPr="000A6247">
          <w:rPr>
            <w:rFonts w:ascii="Times New Roman" w:eastAsia="Times New Roman" w:hAnsi="Times New Roman" w:cs="Times New Roman"/>
            <w:color w:val="000000" w:themeColor="text1"/>
            <w:sz w:val="20"/>
            <w:szCs w:val="20"/>
            <w:u w:val="single"/>
          </w:rPr>
          <w:t>подпунктами 11</w:t>
        </w:r>
      </w:hyperlink>
      <w:r w:rsidRPr="000A6247">
        <w:rPr>
          <w:rFonts w:ascii="Times New Roman" w:eastAsia="Times New Roman" w:hAnsi="Times New Roman" w:cs="Times New Roman"/>
          <w:color w:val="000000" w:themeColor="text1"/>
          <w:sz w:val="20"/>
          <w:szCs w:val="20"/>
        </w:rPr>
        <w:t>, </w:t>
      </w:r>
      <w:hyperlink r:id="rId23" w:history="1">
        <w:r w:rsidRPr="000A6247">
          <w:rPr>
            <w:rFonts w:ascii="Times New Roman" w:eastAsia="Times New Roman" w:hAnsi="Times New Roman" w:cs="Times New Roman"/>
            <w:color w:val="000000" w:themeColor="text1"/>
            <w:sz w:val="20"/>
            <w:szCs w:val="20"/>
            <w:u w:val="single"/>
          </w:rPr>
          <w:t>12 статьи 333-35</w:t>
        </w:r>
      </w:hyperlink>
      <w:r w:rsidRPr="000A6247">
        <w:rPr>
          <w:rFonts w:ascii="Times New Roman" w:eastAsia="Times New Roman" w:hAnsi="Times New Roman" w:cs="Times New Roman"/>
          <w:color w:val="000000" w:themeColor="text1"/>
          <w:sz w:val="20"/>
          <w:szCs w:val="20"/>
        </w:rPr>
        <w:t>, </w:t>
      </w:r>
      <w:hyperlink r:id="rId24" w:history="1">
        <w:r w:rsidRPr="000A6247">
          <w:rPr>
            <w:rFonts w:ascii="Times New Roman" w:eastAsia="Times New Roman" w:hAnsi="Times New Roman" w:cs="Times New Roman"/>
            <w:color w:val="000000" w:themeColor="text1"/>
            <w:sz w:val="20"/>
            <w:szCs w:val="20"/>
            <w:u w:val="single"/>
          </w:rPr>
          <w:t>статьей 333-38</w:t>
        </w:r>
      </w:hyperlink>
      <w:r w:rsidRPr="000A6247">
        <w:rPr>
          <w:rFonts w:ascii="Times New Roman" w:eastAsia="Times New Roman" w:hAnsi="Times New Roman" w:cs="Times New Roman"/>
          <w:color w:val="000000" w:themeColor="text1"/>
          <w:sz w:val="20"/>
          <w:szCs w:val="20"/>
        </w:rPr>
        <w:t> Налогового кодекса Российской Федерации.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При удостоверении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При выяснении дееспособности гражданина должностное лицо Администрации должно исходить из того, что:</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proofErr w:type="gramStart"/>
      <w:r w:rsidRPr="000A6247">
        <w:rPr>
          <w:rFonts w:ascii="Times New Roman" w:eastAsia="Times New Roman" w:hAnsi="Times New Roman" w:cs="Times New Roman"/>
          <w:color w:val="000000" w:themeColor="text1"/>
          <w:sz w:val="20"/>
          <w:szCs w:val="20"/>
        </w:rPr>
        <w:t>в соответствии со </w:t>
      </w:r>
      <w:hyperlink r:id="rId25" w:history="1">
        <w:r w:rsidRPr="000A6247">
          <w:rPr>
            <w:rFonts w:ascii="Times New Roman" w:eastAsia="Times New Roman" w:hAnsi="Times New Roman" w:cs="Times New Roman"/>
            <w:color w:val="000000" w:themeColor="text1"/>
            <w:sz w:val="20"/>
            <w:szCs w:val="20"/>
            <w:u w:val="single"/>
          </w:rPr>
          <w:t>статьей 21</w:t>
        </w:r>
      </w:hyperlink>
      <w:r w:rsidRPr="000A6247">
        <w:rPr>
          <w:rFonts w:ascii="Times New Roman" w:eastAsia="Times New Roman" w:hAnsi="Times New Roman" w:cs="Times New Roman"/>
          <w:color w:val="000000" w:themeColor="text1"/>
          <w:sz w:val="20"/>
          <w:szCs w:val="20"/>
        </w:rPr>
        <w:t> Гражданского кодекса Российской Федерации дееспособность гражданина возникает в полном объеме с наступлением совершеннолетия, то есть по достижении восемнадцатилетнего возраста;</w:t>
      </w:r>
      <w:proofErr w:type="gramEnd"/>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В подтверждение полномочий представителя юридического лица, имеющего право действовать без доверенности от имени юридического лица, должностному лицу Администрации должны быть представлены:</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lastRenderedPageBreak/>
        <w:t>- учредительные документы юридического лица;</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proofErr w:type="gramStart"/>
      <w:r w:rsidRPr="000A6247">
        <w:rPr>
          <w:rFonts w:ascii="Times New Roman" w:eastAsia="Times New Roman" w:hAnsi="Times New Roman" w:cs="Times New Roman"/>
          <w:color w:val="000000" w:themeColor="text1"/>
          <w:sz w:val="20"/>
          <w:szCs w:val="20"/>
        </w:rPr>
        <w:t>- документы, подтверждающие избрание (назначение) представителя юридического лица,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roofErr w:type="gramEnd"/>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В подтверждение полномочий представителя юридического лица, действующего по доверенности юридического лица, должностному лицу Администрации должны быть представлены:</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 учредительные документы юридического лица;</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 доверенность от имени юридического лица за подписью его руководителя или иного лица, уполномоченного на это учредительными документами, с приложением оттиска печати этой организации.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proofErr w:type="gramStart"/>
      <w:r w:rsidRPr="000A6247">
        <w:rPr>
          <w:rFonts w:ascii="Times New Roman" w:eastAsia="Times New Roman" w:hAnsi="Times New Roman" w:cs="Times New Roman"/>
          <w:color w:val="000000" w:themeColor="text1"/>
          <w:sz w:val="20"/>
          <w:szCs w:val="20"/>
        </w:rPr>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roofErr w:type="gramEnd"/>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Доверенностью признается письменное уполномочие, выдаваемое одним лицом другому лицу или другим лицам для представительства перед третьими лицами.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Доверенность должна содержать:</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74" w:name="sub_50"/>
      <w:r w:rsidRPr="000A6247">
        <w:rPr>
          <w:rFonts w:ascii="Times New Roman" w:eastAsia="Times New Roman" w:hAnsi="Times New Roman" w:cs="Times New Roman"/>
          <w:color w:val="000000" w:themeColor="text1"/>
          <w:sz w:val="20"/>
          <w:szCs w:val="20"/>
          <w:bdr w:val="none" w:sz="0" w:space="0" w:color="auto" w:frame="1"/>
        </w:rPr>
        <w:t>1) наименование - "Доверенность"</w:t>
      </w:r>
      <w:proofErr w:type="gramStart"/>
      <w:r w:rsidRPr="000A6247">
        <w:rPr>
          <w:rFonts w:ascii="Times New Roman" w:eastAsia="Times New Roman" w:hAnsi="Times New Roman" w:cs="Times New Roman"/>
          <w:color w:val="000000" w:themeColor="text1"/>
          <w:sz w:val="20"/>
          <w:szCs w:val="20"/>
          <w:bdr w:val="none" w:sz="0" w:space="0" w:color="auto" w:frame="1"/>
        </w:rPr>
        <w:t xml:space="preserve"> ;</w:t>
      </w:r>
      <w:proofErr w:type="gramEnd"/>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75" w:name="sub_51"/>
      <w:bookmarkEnd w:id="74"/>
      <w:proofErr w:type="gramStart"/>
      <w:r w:rsidRPr="000A6247">
        <w:rPr>
          <w:rFonts w:ascii="Times New Roman" w:eastAsia="Times New Roman" w:hAnsi="Times New Roman" w:cs="Times New Roman"/>
          <w:color w:val="000000" w:themeColor="text1"/>
          <w:sz w:val="20"/>
          <w:szCs w:val="20"/>
          <w:bdr w:val="none" w:sz="0" w:space="0" w:color="auto" w:frame="1"/>
        </w:rPr>
        <w:t>2) указание на место ее совершения (город (село, поселок, район), край, область, республика, автономная область, автономный округ полностью).</w:t>
      </w:r>
      <w:proofErr w:type="gramEnd"/>
      <w:r w:rsidRPr="000A6247">
        <w:rPr>
          <w:rFonts w:ascii="Times New Roman" w:eastAsia="Times New Roman" w:hAnsi="Times New Roman" w:cs="Times New Roman"/>
          <w:color w:val="000000" w:themeColor="text1"/>
          <w:sz w:val="20"/>
          <w:szCs w:val="20"/>
          <w:bdr w:val="none" w:sz="0" w:space="0" w:color="auto" w:frame="1"/>
        </w:rPr>
        <w:t xml:space="preserve"> В случае удостоверения доверенности вне помещения местной администрации или поселения - адрес удостоверения;</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76" w:name="sub_52"/>
      <w:bookmarkEnd w:id="75"/>
      <w:r w:rsidRPr="000A6247">
        <w:rPr>
          <w:rFonts w:ascii="Times New Roman" w:eastAsia="Times New Roman" w:hAnsi="Times New Roman" w:cs="Times New Roman"/>
          <w:color w:val="000000" w:themeColor="text1"/>
          <w:sz w:val="20"/>
          <w:szCs w:val="20"/>
          <w:bdr w:val="none" w:sz="0" w:space="0" w:color="auto" w:frame="1"/>
        </w:rPr>
        <w:t>3) дату ее совершения. Число, месяц и год совершения доверенности указываются прописью. Доверенность, в которой не указана дата ее совершения, ничтожна. Если в доверенности не указан срок ее действия, она сохраняет силу в течение года со дня ее совершения.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77" w:name="sub_53"/>
      <w:bookmarkEnd w:id="76"/>
      <w:r w:rsidRPr="000A6247">
        <w:rPr>
          <w:rFonts w:ascii="Times New Roman" w:eastAsia="Times New Roman" w:hAnsi="Times New Roman" w:cs="Times New Roman"/>
          <w:color w:val="000000" w:themeColor="text1"/>
          <w:sz w:val="20"/>
          <w:szCs w:val="20"/>
          <w:bdr w:val="none" w:sz="0" w:space="0" w:color="auto" w:frame="1"/>
        </w:rPr>
        <w:t>4) сведения о представляемом и представителе.</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78" w:name="sub_54"/>
      <w:bookmarkEnd w:id="77"/>
      <w:proofErr w:type="gramStart"/>
      <w:r w:rsidRPr="000A6247">
        <w:rPr>
          <w:rFonts w:ascii="Times New Roman" w:eastAsia="Times New Roman" w:hAnsi="Times New Roman" w:cs="Times New Roman"/>
          <w:color w:val="000000" w:themeColor="text1"/>
          <w:sz w:val="20"/>
          <w:szCs w:val="20"/>
          <w:bdr w:val="none" w:sz="0" w:space="0" w:color="auto" w:frame="1"/>
        </w:rPr>
        <w:t>5) полномочия, передаваемые представителю;</w:t>
      </w:r>
      <w:proofErr w:type="gramEnd"/>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79" w:name="sub_55"/>
      <w:bookmarkEnd w:id="78"/>
      <w:r w:rsidRPr="000A6247">
        <w:rPr>
          <w:rFonts w:ascii="Times New Roman" w:eastAsia="Times New Roman" w:hAnsi="Times New Roman" w:cs="Times New Roman"/>
          <w:color w:val="000000" w:themeColor="text1"/>
          <w:sz w:val="20"/>
          <w:szCs w:val="20"/>
          <w:bdr w:val="none" w:sz="0" w:space="0" w:color="auto" w:frame="1"/>
        </w:rPr>
        <w:t xml:space="preserve">6) подпись </w:t>
      </w:r>
      <w:proofErr w:type="gramStart"/>
      <w:r w:rsidRPr="000A6247">
        <w:rPr>
          <w:rFonts w:ascii="Times New Roman" w:eastAsia="Times New Roman" w:hAnsi="Times New Roman" w:cs="Times New Roman"/>
          <w:color w:val="000000" w:themeColor="text1"/>
          <w:sz w:val="20"/>
          <w:szCs w:val="20"/>
          <w:bdr w:val="none" w:sz="0" w:space="0" w:color="auto" w:frame="1"/>
        </w:rPr>
        <w:t>представляемого</w:t>
      </w:r>
      <w:proofErr w:type="gramEnd"/>
      <w:r w:rsidRPr="000A6247">
        <w:rPr>
          <w:rFonts w:ascii="Times New Roman" w:eastAsia="Times New Roman" w:hAnsi="Times New Roman" w:cs="Times New Roman"/>
          <w:color w:val="000000" w:themeColor="text1"/>
          <w:sz w:val="20"/>
          <w:szCs w:val="20"/>
          <w:bdr w:val="none" w:sz="0" w:space="0" w:color="auto" w:frame="1"/>
        </w:rPr>
        <w:t>. Доверенность от имени юридического лица подписывается его руководителем или иным лицом, уполномоченным на это в соответствии с законом и учредительными документами.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В тексте доверенности от имени физического лица должны быть указаны место и дата ее составления (подписания), фамилия, имя, отчество (при наличии), дата и место рождения, гражданство, пол, адрес места жительства или места пребывания лица, выдавшего доверенность, а также лица, на имя которого она выдана.</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proofErr w:type="gramStart"/>
      <w:r w:rsidRPr="000A6247">
        <w:rPr>
          <w:rFonts w:ascii="Times New Roman" w:eastAsia="Times New Roman" w:hAnsi="Times New Roman" w:cs="Times New Roman"/>
          <w:color w:val="000000" w:themeColor="text1"/>
          <w:sz w:val="20"/>
          <w:szCs w:val="20"/>
          <w:bdr w:val="none" w:sz="0" w:space="0" w:color="auto" w:frame="1"/>
        </w:rPr>
        <w:t>В тексте доверенности от имени юридического лица должны быть указаны: место и дата ее составления (подписания), наименование, фирменное наименование юридического лица,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в пределах места нахождения юридического лица, указанный в Едином государственном реестре юридических лиц, фамилия, имя, отчество (при наличии</w:t>
      </w:r>
      <w:proofErr w:type="gramEnd"/>
      <w:r w:rsidRPr="000A6247">
        <w:rPr>
          <w:rFonts w:ascii="Times New Roman" w:eastAsia="Times New Roman" w:hAnsi="Times New Roman" w:cs="Times New Roman"/>
          <w:color w:val="000000" w:themeColor="text1"/>
          <w:sz w:val="20"/>
          <w:szCs w:val="20"/>
          <w:bdr w:val="none" w:sz="0" w:space="0" w:color="auto" w:frame="1"/>
        </w:rPr>
        <w:t>), дата и место рождения, гражданство, пол, адрес места жительства или места пребывания лица (лиц, действующих совместно или раздельно), уполномоченных выступать от имени юридического лица, а также лица, на имя которого она выдана.</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В отношении физического лица в доверенности рекомендуется указывать иные сведения, индивидуализирующие личность, в частности, дату и место рождения; данные документа, удостоверяющего личность.</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 xml:space="preserve">Доверенность также может содержать срок, на который она </w:t>
      </w:r>
      <w:proofErr w:type="gramStart"/>
      <w:r w:rsidRPr="000A6247">
        <w:rPr>
          <w:rFonts w:ascii="Times New Roman" w:eastAsia="Times New Roman" w:hAnsi="Times New Roman" w:cs="Times New Roman"/>
          <w:color w:val="000000" w:themeColor="text1"/>
          <w:sz w:val="20"/>
          <w:szCs w:val="20"/>
          <w:bdr w:val="none" w:sz="0" w:space="0" w:color="auto" w:frame="1"/>
        </w:rPr>
        <w:t>выдана</w:t>
      </w:r>
      <w:proofErr w:type="gramEnd"/>
      <w:r w:rsidRPr="000A6247">
        <w:rPr>
          <w:rFonts w:ascii="Times New Roman" w:eastAsia="Times New Roman" w:hAnsi="Times New Roman" w:cs="Times New Roman"/>
          <w:color w:val="000000" w:themeColor="text1"/>
          <w:sz w:val="20"/>
          <w:szCs w:val="20"/>
          <w:bdr w:val="none" w:sz="0" w:space="0" w:color="auto" w:frame="1"/>
        </w:rPr>
        <w:t xml:space="preserve"> и указание на право или запрет передоверия, возможность или запрет последующего передоверия.</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Изложение полномочий в доверенности не должно вызывать различное понимание.</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lastRenderedPageBreak/>
        <w:t>Не допускается удостоверение доверенностей на совершение действий, которые в силу закона могут быть совершены только лично. Например, совершение завещания через представителя не допускается.</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Полномочия, изложенные в доверенности, не могут выходить за пределы правоспособности представляемого, предусмотренной законодательством Российской Федерации.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Должностные лица Администрации вправе удостоверять доверенности от имени одного или нескольких лиц на имя одного или нескольких лиц.</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Доверенность может быть выдана несколькими лицами совместно и может быть удостоверена только в том случае, если действия, предусмотренные доверенностью, касаются однородных интересов всех лиц, выдающих доверенность (например, доверенность на ведение одного дела в суде).</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 В доверенностях, выдаваемых родителями (усыновителями), опекунами от имени несовершеннолетних, не достигших четырнадцати лет, и недееспособных граждан, не могут содержаться полномочия других лиц по совершению сделок.</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 xml:space="preserve">Доверенности от имени несовершеннолетних в возрасте от четырнадцати до восемнадцати лет удостоверяются при наличии письменного </w:t>
      </w:r>
      <w:proofErr w:type="gramStart"/>
      <w:r w:rsidRPr="000A6247">
        <w:rPr>
          <w:rFonts w:ascii="Times New Roman" w:eastAsia="Times New Roman" w:hAnsi="Times New Roman" w:cs="Times New Roman"/>
          <w:color w:val="000000" w:themeColor="text1"/>
          <w:sz w:val="20"/>
          <w:szCs w:val="20"/>
          <w:bdr w:val="none" w:sz="0" w:space="0" w:color="auto" w:frame="1"/>
        </w:rPr>
        <w:t>согласия</w:t>
      </w:r>
      <w:proofErr w:type="gramEnd"/>
      <w:r w:rsidRPr="000A6247">
        <w:rPr>
          <w:rFonts w:ascii="Times New Roman" w:eastAsia="Times New Roman" w:hAnsi="Times New Roman" w:cs="Times New Roman"/>
          <w:color w:val="000000" w:themeColor="text1"/>
          <w:sz w:val="20"/>
          <w:szCs w:val="20"/>
          <w:bdr w:val="none" w:sz="0" w:space="0" w:color="auto" w:frame="1"/>
        </w:rPr>
        <w:t xml:space="preserve"> как на выдачу доверенности, так и на совершение предусмотренных в ней сделок их законных представителей - родителей, усыновителей или попечителей.</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Без согласия законных представителей на совершение сделки могут быть удостоверены доверенности: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на распоряжение заработком, стипендией и иными доходами;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на осуществление прав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на распоряжение вкладами в кредитных организациях;</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 xml:space="preserve">Доверенность, выдаваемая в порядке передоверия, подлежит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(например, тяжелая болезнь представителя, стихийное бедствие, в </w:t>
      </w:r>
      <w:proofErr w:type="gramStart"/>
      <w:r w:rsidRPr="000A6247">
        <w:rPr>
          <w:rFonts w:ascii="Times New Roman" w:eastAsia="Times New Roman" w:hAnsi="Times New Roman" w:cs="Times New Roman"/>
          <w:color w:val="000000" w:themeColor="text1"/>
          <w:sz w:val="20"/>
          <w:szCs w:val="20"/>
          <w:bdr w:val="none" w:sz="0" w:space="0" w:color="auto" w:frame="1"/>
        </w:rPr>
        <w:t>связи</w:t>
      </w:r>
      <w:proofErr w:type="gramEnd"/>
      <w:r w:rsidRPr="000A6247">
        <w:rPr>
          <w:rFonts w:ascii="Times New Roman" w:eastAsia="Times New Roman" w:hAnsi="Times New Roman" w:cs="Times New Roman"/>
          <w:color w:val="000000" w:themeColor="text1"/>
          <w:sz w:val="20"/>
          <w:szCs w:val="20"/>
          <w:bdr w:val="none" w:sz="0" w:space="0" w:color="auto" w:frame="1"/>
        </w:rPr>
        <w:t xml:space="preserve"> с чем представитель не может выполнить поручение) и доверенность не запрещает передоверие. Доверенность в порядке передоверия не должна содержать в себе больше прав, чем предоставлено по основной доверенности.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соответствующих полномочий.</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Срок действия доверенности, выданной в порядке передоверия, не может превышать срока действия доверенности, на основании которой она выдана.</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В доверенности, удостоверяемой в порядке передоверия, должны быть указаны реквизиты доверенности, на основании которой она выдана.</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Доверенность может быть отменена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 xml:space="preserve">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если доверенность является безотзывной. Безотзывная доверенность может быть выдана только при одновременном наличии двух условий: доверенность выдается в целях исполнения или обеспечения исполнения обязательства представляемого перед </w:t>
      </w:r>
      <w:r w:rsidRPr="000A6247">
        <w:rPr>
          <w:rFonts w:ascii="Times New Roman" w:eastAsia="Times New Roman" w:hAnsi="Times New Roman" w:cs="Times New Roman"/>
          <w:color w:val="000000" w:themeColor="text1"/>
          <w:sz w:val="20"/>
          <w:szCs w:val="20"/>
          <w:bdr w:val="none" w:sz="0" w:space="0" w:color="auto" w:frame="1"/>
        </w:rPr>
        <w:lastRenderedPageBreak/>
        <w:t>представителем или лицами, от имени или в интересах которых действует представитель и доверенность выдается в случаях, если такое обязательство связано с осуществлением предпринимательской деятельности.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В Администрации должна вестись реестровая книга учета нотариальных действий, в т.ч. доверенностей, удостоверенных должностными лицами Администрации.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Реестровая книга учета должна быть прошнурована, листы пронумерованы. Запись о количестве листов должна быть заверена подписью главы Администрации с приложением оттиска печати Администрации.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Регистрация нотариального действия в реестре производится должностным лицом Администрации чернилами (шариковой ручкой) синего или фиолетового цвета и только после того, как удостоверительная надпись или выдаваемый документ им подписаны. Запись карандашом и подчистки в реестре не допускаются.</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Нотариальные действия совершаются в помещении Администрации. Нотариальные действия могут быть совершены вне помещения Администрации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Администрации. Если нотариальные действия совершаются вне помещения Администрации,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ED0B18" w:rsidRPr="000A6247" w:rsidRDefault="00ED0B18" w:rsidP="00ED0B18">
      <w:pPr>
        <w:spacing w:after="0" w:line="240" w:lineRule="auto"/>
        <w:ind w:left="-567" w:firstLine="425"/>
        <w:jc w:val="both"/>
        <w:outlineLvl w:val="0"/>
        <w:rPr>
          <w:rFonts w:ascii="Times New Roman" w:eastAsia="Times New Roman" w:hAnsi="Times New Roman" w:cs="Times New Roman"/>
          <w:color w:val="000000" w:themeColor="text1"/>
          <w:kern w:val="36"/>
          <w:sz w:val="20"/>
          <w:szCs w:val="20"/>
        </w:rPr>
      </w:pPr>
      <w:bookmarkStart w:id="80" w:name="sub_61"/>
      <w:bookmarkEnd w:id="79"/>
      <w:r w:rsidRPr="000A6247">
        <w:rPr>
          <w:rFonts w:ascii="Times New Roman" w:eastAsia="Times New Roman" w:hAnsi="Times New Roman" w:cs="Times New Roman"/>
          <w:color w:val="000000" w:themeColor="text1"/>
          <w:kern w:val="36"/>
          <w:sz w:val="20"/>
          <w:szCs w:val="20"/>
          <w:u w:val="single"/>
          <w:bdr w:val="none" w:sz="0" w:space="0" w:color="auto" w:frame="1"/>
        </w:rPr>
        <w:t>3.5.3. Свидетельствование подлинности подписи на документах</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Административная процедура по свидетельствованию подлинности подписи на документах осуществляется в течение 25 мин, с момента окончания удостоверения личности заявителя, но не позднее 40 минут с момента обращения заявителя.</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proofErr w:type="gramStart"/>
      <w:r w:rsidRPr="000A6247">
        <w:rPr>
          <w:rFonts w:ascii="Times New Roman" w:eastAsia="Times New Roman" w:hAnsi="Times New Roman" w:cs="Times New Roman"/>
          <w:color w:val="000000" w:themeColor="text1"/>
          <w:sz w:val="20"/>
          <w:szCs w:val="20"/>
          <w:bdr w:val="none" w:sz="0" w:space="0" w:color="auto" w:frame="1"/>
        </w:rPr>
        <w:t>Должностное лицо Администрации свидетельствует подлинность подписи на документе, содержание которого не противоречит законодательным актам Российской Федерации (например, на заявлении в нотариальную контору, связанном с оформлением наследственных прав, заявлении, связанном с правом собственности на имущество (об отказе от преимущественного права покупки и др.), заявлении, связанном с семейными правоотношениями (о согласии на расторжение брака, об усыновлении, о назначении опекуна и др.).</w:t>
      </w:r>
      <w:proofErr w:type="gramEnd"/>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bdr w:val="none" w:sz="0" w:space="0" w:color="auto" w:frame="1"/>
        </w:rPr>
        <w:t>Не допускается свидетельствование подлинности подписи на документах, представляющих собой содержание сделки, за исключением случаев, предусмотренных законом (</w:t>
      </w:r>
      <w:bookmarkEnd w:id="80"/>
      <w:r w:rsidR="00D85932" w:rsidRPr="000A6247">
        <w:rPr>
          <w:rFonts w:ascii="Times New Roman" w:eastAsia="Times New Roman" w:hAnsi="Times New Roman" w:cs="Times New Roman"/>
          <w:color w:val="000000" w:themeColor="text1"/>
          <w:sz w:val="20"/>
          <w:szCs w:val="20"/>
        </w:rPr>
        <w:fldChar w:fldCharType="begin"/>
      </w:r>
      <w:r w:rsidRPr="000A6247">
        <w:rPr>
          <w:rFonts w:ascii="Times New Roman" w:eastAsia="Times New Roman" w:hAnsi="Times New Roman" w:cs="Times New Roman"/>
          <w:color w:val="000000" w:themeColor="text1"/>
          <w:sz w:val="20"/>
          <w:szCs w:val="20"/>
        </w:rPr>
        <w:instrText xml:space="preserve"> HYPERLINK "http://internet.garant.ru/document/redirect/10102426/8002" </w:instrText>
      </w:r>
      <w:r w:rsidR="00D85932" w:rsidRPr="000A6247">
        <w:rPr>
          <w:rFonts w:ascii="Times New Roman" w:eastAsia="Times New Roman" w:hAnsi="Times New Roman" w:cs="Times New Roman"/>
          <w:color w:val="000000" w:themeColor="text1"/>
          <w:sz w:val="20"/>
          <w:szCs w:val="20"/>
        </w:rPr>
        <w:fldChar w:fldCharType="separate"/>
      </w:r>
      <w:r w:rsidRPr="000A6247">
        <w:rPr>
          <w:rFonts w:ascii="Times New Roman" w:eastAsia="Times New Roman" w:hAnsi="Times New Roman" w:cs="Times New Roman"/>
          <w:color w:val="000000" w:themeColor="text1"/>
          <w:sz w:val="20"/>
          <w:szCs w:val="20"/>
        </w:rPr>
        <w:t>часть вторая статьи 80</w:t>
      </w:r>
      <w:r w:rsidR="00D85932" w:rsidRPr="000A6247">
        <w:rPr>
          <w:rFonts w:ascii="Times New Roman" w:eastAsia="Times New Roman" w:hAnsi="Times New Roman" w:cs="Times New Roman"/>
          <w:color w:val="000000" w:themeColor="text1"/>
          <w:sz w:val="20"/>
          <w:szCs w:val="20"/>
        </w:rPr>
        <w:fldChar w:fldCharType="end"/>
      </w:r>
      <w:r w:rsidRPr="000A6247">
        <w:rPr>
          <w:rFonts w:ascii="Times New Roman" w:eastAsia="Times New Roman" w:hAnsi="Times New Roman" w:cs="Times New Roman"/>
          <w:color w:val="000000" w:themeColor="text1"/>
          <w:sz w:val="20"/>
          <w:szCs w:val="20"/>
        </w:rPr>
        <w:t> Основ).</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Должностное лицо органа местного самоуправления,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Должностное лицо Администрации, свидетельствуя подлинность подписи лица на банковской карточке, должно руководствоваться </w:t>
      </w:r>
      <w:hyperlink r:id="rId26" w:history="1">
        <w:r w:rsidRPr="000A6247">
          <w:rPr>
            <w:rFonts w:ascii="Times New Roman" w:eastAsia="Times New Roman" w:hAnsi="Times New Roman" w:cs="Times New Roman"/>
            <w:color w:val="000000" w:themeColor="text1"/>
            <w:sz w:val="20"/>
            <w:szCs w:val="20"/>
            <w:u w:val="single"/>
          </w:rPr>
          <w:t>Инструкцией</w:t>
        </w:r>
      </w:hyperlink>
      <w:r w:rsidRPr="000A6247">
        <w:rPr>
          <w:rFonts w:ascii="Times New Roman" w:eastAsia="Times New Roman" w:hAnsi="Times New Roman" w:cs="Times New Roman"/>
          <w:color w:val="000000" w:themeColor="text1"/>
          <w:sz w:val="20"/>
          <w:szCs w:val="20"/>
        </w:rPr>
        <w:t xml:space="preserve"> Центрального банка Российской Федерации от 30.05.2014 N 153-И "Об открытии и закрытии банковских счетов, счетов по вкладам (депозитам), депозитных счетов" (зарегистрирована Минюстом России 19.06.2014, </w:t>
      </w:r>
      <w:proofErr w:type="gramStart"/>
      <w:r w:rsidRPr="000A6247">
        <w:rPr>
          <w:rFonts w:ascii="Times New Roman" w:eastAsia="Times New Roman" w:hAnsi="Times New Roman" w:cs="Times New Roman"/>
          <w:color w:val="000000" w:themeColor="text1"/>
          <w:sz w:val="20"/>
          <w:szCs w:val="20"/>
        </w:rPr>
        <w:t>регистрационный</w:t>
      </w:r>
      <w:proofErr w:type="gramEnd"/>
      <w:r w:rsidRPr="000A6247">
        <w:rPr>
          <w:rFonts w:ascii="Times New Roman" w:eastAsia="Times New Roman" w:hAnsi="Times New Roman" w:cs="Times New Roman"/>
          <w:color w:val="000000" w:themeColor="text1"/>
          <w:sz w:val="20"/>
          <w:szCs w:val="20"/>
        </w:rPr>
        <w:t xml:space="preserve"> N 32813).</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Если за свидетельствованием подлинности подписи на документе обратился гражданин, который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другим гражданином по правилам, предусмотренным </w:t>
      </w:r>
      <w:hyperlink r:id="rId27" w:history="1">
        <w:r w:rsidRPr="000A6247">
          <w:rPr>
            <w:rFonts w:ascii="Times New Roman" w:eastAsia="Times New Roman" w:hAnsi="Times New Roman" w:cs="Times New Roman"/>
            <w:color w:val="000000" w:themeColor="text1"/>
            <w:sz w:val="20"/>
            <w:szCs w:val="20"/>
            <w:u w:val="single"/>
          </w:rPr>
          <w:t>пунктом 13</w:t>
        </w:r>
      </w:hyperlink>
      <w:r w:rsidRPr="000A6247">
        <w:rPr>
          <w:rFonts w:ascii="Times New Roman" w:eastAsia="Times New Roman" w:hAnsi="Times New Roman" w:cs="Times New Roman"/>
          <w:color w:val="000000" w:themeColor="text1"/>
          <w:sz w:val="20"/>
          <w:szCs w:val="20"/>
        </w:rPr>
        <w:t> Инструкции.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В случае подписания документа представителем физического или юридического лица, в том числе действующим в силу закона, проверяются его полномочия, о чем делается отметка.</w:t>
      </w:r>
    </w:p>
    <w:p w:rsidR="00ED0B18" w:rsidRPr="000A6247" w:rsidRDefault="00ED0B18" w:rsidP="00ED0B18">
      <w:pPr>
        <w:spacing w:after="0" w:line="240" w:lineRule="auto"/>
        <w:ind w:left="-567" w:firstLine="425"/>
        <w:jc w:val="both"/>
        <w:outlineLvl w:val="0"/>
        <w:rPr>
          <w:rFonts w:ascii="Times New Roman" w:eastAsia="Times New Roman" w:hAnsi="Times New Roman" w:cs="Times New Roman"/>
          <w:color w:val="000000" w:themeColor="text1"/>
          <w:kern w:val="36"/>
          <w:sz w:val="20"/>
          <w:szCs w:val="20"/>
        </w:rPr>
      </w:pPr>
      <w:bookmarkStart w:id="81" w:name="sub_505"/>
      <w:r w:rsidRPr="000A6247">
        <w:rPr>
          <w:rFonts w:ascii="Times New Roman" w:eastAsia="Times New Roman" w:hAnsi="Times New Roman" w:cs="Times New Roman"/>
          <w:color w:val="000000" w:themeColor="text1"/>
          <w:kern w:val="36"/>
          <w:sz w:val="20"/>
          <w:szCs w:val="20"/>
          <w:u w:val="single"/>
          <w:bdr w:val="none" w:sz="0" w:space="0" w:color="auto" w:frame="1"/>
        </w:rPr>
        <w:t>3.5.4. Удостоверение сведений о лицах в случаях, предусмотренных законодательством Российской Федерации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Административная процедура по свидетельствованию подлинности подписи на документах осуществляется в течение 25 мин, с момента окончания удостоверения личности заявителя, но не позднее 40 минут с момента обращения заявителя.</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82" w:name="sub_1064"/>
      <w:bookmarkEnd w:id="81"/>
      <w:proofErr w:type="gramStart"/>
      <w:r w:rsidRPr="000A6247">
        <w:rPr>
          <w:rFonts w:ascii="Times New Roman" w:eastAsia="Times New Roman" w:hAnsi="Times New Roman" w:cs="Times New Roman"/>
          <w:color w:val="000000" w:themeColor="text1"/>
          <w:sz w:val="20"/>
          <w:szCs w:val="20"/>
          <w:bdr w:val="none" w:sz="0" w:space="0" w:color="auto" w:frame="1"/>
        </w:rPr>
        <w:t>Федеральным конституционным законом, федеральным законом, законом субъекта Российской Федерации может быть предусмотрено, что при проведении выборов в орган государственной власти субъекта Российской Федерации, при выдвижении инициативы проведения референдума субъекта Российской Федерации кандидат, избирательное объединение, инициативная группа по проведению референдума обязаны составить и представить в комиссию список лиц, осуществлявших сбор подписей избирателей, участников референдума, нотариально удостоверить сведения о лицах, осуществлявших сбор</w:t>
      </w:r>
      <w:proofErr w:type="gramEnd"/>
      <w:r w:rsidRPr="000A6247">
        <w:rPr>
          <w:rFonts w:ascii="Times New Roman" w:eastAsia="Times New Roman" w:hAnsi="Times New Roman" w:cs="Times New Roman"/>
          <w:color w:val="000000" w:themeColor="text1"/>
          <w:sz w:val="20"/>
          <w:szCs w:val="20"/>
          <w:bdr w:val="none" w:sz="0" w:space="0" w:color="auto" w:frame="1"/>
        </w:rPr>
        <w:t xml:space="preserve"> </w:t>
      </w:r>
      <w:proofErr w:type="gramStart"/>
      <w:r w:rsidRPr="000A6247">
        <w:rPr>
          <w:rFonts w:ascii="Times New Roman" w:eastAsia="Times New Roman" w:hAnsi="Times New Roman" w:cs="Times New Roman"/>
          <w:color w:val="000000" w:themeColor="text1"/>
          <w:sz w:val="20"/>
          <w:szCs w:val="20"/>
          <w:bdr w:val="none" w:sz="0" w:space="0" w:color="auto" w:frame="1"/>
        </w:rPr>
        <w:t>подписей, и подписи этих лиц, а также представить в комиссию список указанных лиц в машиночитаемом виде по форме, установленной комиссией, организующей выборы, референдум (</w:t>
      </w:r>
      <w:bookmarkEnd w:id="82"/>
      <w:r w:rsidR="00D85932" w:rsidRPr="000A6247">
        <w:rPr>
          <w:rFonts w:ascii="Times New Roman" w:eastAsia="Times New Roman" w:hAnsi="Times New Roman" w:cs="Times New Roman"/>
          <w:color w:val="000000" w:themeColor="text1"/>
          <w:sz w:val="20"/>
          <w:szCs w:val="20"/>
        </w:rPr>
        <w:fldChar w:fldCharType="begin"/>
      </w:r>
      <w:r w:rsidRPr="000A6247">
        <w:rPr>
          <w:rFonts w:ascii="Times New Roman" w:eastAsia="Times New Roman" w:hAnsi="Times New Roman" w:cs="Times New Roman"/>
          <w:color w:val="000000" w:themeColor="text1"/>
          <w:sz w:val="20"/>
          <w:szCs w:val="20"/>
        </w:rPr>
        <w:instrText xml:space="preserve"> HYPERLINK "garantf1://84566.3716/" </w:instrText>
      </w:r>
      <w:r w:rsidR="00D85932" w:rsidRPr="000A6247">
        <w:rPr>
          <w:rFonts w:ascii="Times New Roman" w:eastAsia="Times New Roman" w:hAnsi="Times New Roman" w:cs="Times New Roman"/>
          <w:color w:val="000000" w:themeColor="text1"/>
          <w:sz w:val="20"/>
          <w:szCs w:val="20"/>
        </w:rPr>
        <w:fldChar w:fldCharType="separate"/>
      </w:r>
      <w:r w:rsidRPr="000A6247">
        <w:rPr>
          <w:rFonts w:ascii="Times New Roman" w:eastAsia="Times New Roman" w:hAnsi="Times New Roman" w:cs="Times New Roman"/>
          <w:color w:val="000000" w:themeColor="text1"/>
          <w:sz w:val="20"/>
          <w:szCs w:val="20"/>
        </w:rPr>
        <w:t>пункт 16 статьи 37</w:t>
      </w:r>
      <w:r w:rsidR="00D85932" w:rsidRPr="000A6247">
        <w:rPr>
          <w:rFonts w:ascii="Times New Roman" w:eastAsia="Times New Roman" w:hAnsi="Times New Roman" w:cs="Times New Roman"/>
          <w:color w:val="000000" w:themeColor="text1"/>
          <w:sz w:val="20"/>
          <w:szCs w:val="20"/>
        </w:rPr>
        <w:fldChar w:fldCharType="end"/>
      </w:r>
      <w:r w:rsidRPr="000A6247">
        <w:rPr>
          <w:rFonts w:ascii="Times New Roman" w:eastAsia="Times New Roman" w:hAnsi="Times New Roman" w:cs="Times New Roman"/>
          <w:color w:val="000000" w:themeColor="text1"/>
          <w:sz w:val="20"/>
          <w:szCs w:val="20"/>
        </w:rPr>
        <w:t> Федерального закона от 12.06.2002 N 67-ФЗ "Об основных гарантиях избирательных прав и права на участие в референдуме граждан Российской Федерации")</w:t>
      </w:r>
      <w:r w:rsidRPr="000A6247">
        <w:rPr>
          <w:rFonts w:ascii="Times New Roman" w:eastAsia="Times New Roman" w:hAnsi="Times New Roman" w:cs="Times New Roman"/>
          <w:color w:val="000000" w:themeColor="text1"/>
          <w:sz w:val="20"/>
          <w:szCs w:val="20"/>
          <w:vertAlign w:val="superscript"/>
        </w:rPr>
        <w:t> </w:t>
      </w:r>
      <w:hyperlink r:id="rId28" w:anchor="sub_111130" w:history="1">
        <w:r w:rsidRPr="000A6247">
          <w:rPr>
            <w:rFonts w:ascii="Times New Roman" w:eastAsia="Times New Roman" w:hAnsi="Times New Roman" w:cs="Times New Roman"/>
            <w:color w:val="000000" w:themeColor="text1"/>
            <w:sz w:val="20"/>
            <w:szCs w:val="20"/>
            <w:u w:val="single"/>
            <w:vertAlign w:val="superscript"/>
          </w:rPr>
          <w:t>30</w:t>
        </w:r>
      </w:hyperlink>
      <w:r w:rsidRPr="000A6247">
        <w:rPr>
          <w:rFonts w:ascii="Times New Roman" w:eastAsia="Times New Roman" w:hAnsi="Times New Roman" w:cs="Times New Roman"/>
          <w:color w:val="000000" w:themeColor="text1"/>
          <w:sz w:val="20"/>
          <w:szCs w:val="20"/>
        </w:rPr>
        <w:t>.</w:t>
      </w:r>
      <w:proofErr w:type="gramEnd"/>
    </w:p>
    <w:p w:rsidR="00ED0B18" w:rsidRPr="000A6247" w:rsidRDefault="00ED0B18" w:rsidP="00ED0B18">
      <w:pPr>
        <w:spacing w:after="0" w:line="240" w:lineRule="auto"/>
        <w:ind w:left="-567" w:firstLine="425"/>
        <w:jc w:val="both"/>
        <w:outlineLvl w:val="0"/>
        <w:rPr>
          <w:rFonts w:ascii="Times New Roman" w:eastAsia="Times New Roman" w:hAnsi="Times New Roman" w:cs="Times New Roman"/>
          <w:color w:val="000000" w:themeColor="text1"/>
          <w:kern w:val="36"/>
          <w:sz w:val="20"/>
          <w:szCs w:val="20"/>
        </w:rPr>
      </w:pPr>
      <w:bookmarkStart w:id="83" w:name="sub_62"/>
      <w:r w:rsidRPr="000A6247">
        <w:rPr>
          <w:rFonts w:ascii="Times New Roman" w:eastAsia="Times New Roman" w:hAnsi="Times New Roman" w:cs="Times New Roman"/>
          <w:color w:val="000000" w:themeColor="text1"/>
          <w:kern w:val="36"/>
          <w:sz w:val="20"/>
          <w:szCs w:val="20"/>
          <w:u w:val="single"/>
          <w:bdr w:val="none" w:sz="0" w:space="0" w:color="auto" w:frame="1"/>
        </w:rPr>
        <w:t>3.5.5. Принятие должностным лицом Администрации мер по охране наследственного имущества путем производства описи наследственного имущества</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lastRenderedPageBreak/>
        <w:t>Должностное лицо Администрации по сообщению граждан, юридических лиц либо по своей инициативе принимает меры по охране наследственного имущества, когда это необходимо в интересах наследников, отказ от получателей, кредиторов или государства.</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В случае необходимости или по поручению нотариуса по месту открытия наследства (далее - поручение нотариуса) должностное лицо Администрации принимает меры по охране наследственного имущества путем производства описи наследственного имущества.</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Должностное лицо Администрации, приняв меры по охране наследственного имущества, сообщает нотариусу о принятии указанных мер путем направления акта описи наследственного имущества.</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Поручение нотариуса является обязательным для исполнения должностным лицом Администрации.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proofErr w:type="gramStart"/>
      <w:r w:rsidRPr="000A6247">
        <w:rPr>
          <w:rFonts w:ascii="Times New Roman" w:eastAsia="Times New Roman" w:hAnsi="Times New Roman" w:cs="Times New Roman"/>
          <w:color w:val="000000" w:themeColor="text1"/>
          <w:sz w:val="20"/>
          <w:szCs w:val="20"/>
          <w:bdr w:val="none" w:sz="0" w:space="0" w:color="auto" w:frame="1"/>
        </w:rPr>
        <w:t>При наличии у должностного лица Администрации сведений о возбуждении в отношении наследодателя производства по делу</w:t>
      </w:r>
      <w:proofErr w:type="gramEnd"/>
      <w:r w:rsidRPr="000A6247">
        <w:rPr>
          <w:rFonts w:ascii="Times New Roman" w:eastAsia="Times New Roman" w:hAnsi="Times New Roman" w:cs="Times New Roman"/>
          <w:color w:val="000000" w:themeColor="text1"/>
          <w:sz w:val="20"/>
          <w:szCs w:val="20"/>
          <w:bdr w:val="none" w:sz="0" w:space="0" w:color="auto" w:frame="1"/>
        </w:rPr>
        <w:t xml:space="preserve"> о банкротстве опись наследственного имущества им не производится.</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Должностное лицо Администрации по месту открытия наследства принимает меры по охране наследственного имущества и в случае необходимости по управлению им также по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 (далее - заявление), когда:</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84" w:name="sub_57"/>
      <w:bookmarkEnd w:id="83"/>
      <w:r w:rsidRPr="000A6247">
        <w:rPr>
          <w:rFonts w:ascii="Times New Roman" w:eastAsia="Times New Roman" w:hAnsi="Times New Roman" w:cs="Times New Roman"/>
          <w:color w:val="000000" w:themeColor="text1"/>
          <w:sz w:val="20"/>
          <w:szCs w:val="20"/>
          <w:bdr w:val="none" w:sz="0" w:space="0" w:color="auto" w:frame="1"/>
        </w:rPr>
        <w:t xml:space="preserve">1) наследственное имущество, о принятии </w:t>
      </w:r>
      <w:proofErr w:type="gramStart"/>
      <w:r w:rsidRPr="000A6247">
        <w:rPr>
          <w:rFonts w:ascii="Times New Roman" w:eastAsia="Times New Roman" w:hAnsi="Times New Roman" w:cs="Times New Roman"/>
          <w:color w:val="000000" w:themeColor="text1"/>
          <w:sz w:val="20"/>
          <w:szCs w:val="20"/>
          <w:bdr w:val="none" w:sz="0" w:space="0" w:color="auto" w:frame="1"/>
        </w:rPr>
        <w:t>мер</w:t>
      </w:r>
      <w:proofErr w:type="gramEnd"/>
      <w:r w:rsidRPr="000A6247">
        <w:rPr>
          <w:rFonts w:ascii="Times New Roman" w:eastAsia="Times New Roman" w:hAnsi="Times New Roman" w:cs="Times New Roman"/>
          <w:color w:val="000000" w:themeColor="text1"/>
          <w:sz w:val="20"/>
          <w:szCs w:val="20"/>
          <w:bdr w:val="none" w:sz="0" w:space="0" w:color="auto" w:frame="1"/>
        </w:rPr>
        <w:t xml:space="preserve"> по охране которого и по управлению которым просит заявитель, находится на территории поселения или муниципального района;</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85" w:name="sub_58"/>
      <w:bookmarkEnd w:id="84"/>
      <w:r w:rsidRPr="000A6247">
        <w:rPr>
          <w:rFonts w:ascii="Times New Roman" w:eastAsia="Times New Roman" w:hAnsi="Times New Roman" w:cs="Times New Roman"/>
          <w:color w:val="000000" w:themeColor="text1"/>
          <w:sz w:val="20"/>
          <w:szCs w:val="20"/>
          <w:bdr w:val="none" w:sz="0" w:space="0" w:color="auto" w:frame="1"/>
        </w:rPr>
        <w:t>2) по месту открытия наследства - в нотариальном округе, в пределах которого расположено поселение или межселенная территория, отсутствует государственная нотариальная контора или нотариус, занимающийся частной практикой;</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86" w:name="sub_59"/>
      <w:bookmarkEnd w:id="85"/>
      <w:r w:rsidRPr="000A6247">
        <w:rPr>
          <w:rFonts w:ascii="Times New Roman" w:eastAsia="Times New Roman" w:hAnsi="Times New Roman" w:cs="Times New Roman"/>
          <w:color w:val="000000" w:themeColor="text1"/>
          <w:sz w:val="20"/>
          <w:szCs w:val="20"/>
          <w:bdr w:val="none" w:sz="0" w:space="0" w:color="auto" w:frame="1"/>
        </w:rPr>
        <w:t>3) в заявлении приведены факты (причины), свидетельствующие о том, что непринятие незамедлительных мер по охране наследственного имущества и в случае необходимости по управлению им нарушает или может нарушить права наследников, отказ от получателей и других заинтересованных лиц;</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87" w:name="sub_60"/>
      <w:bookmarkEnd w:id="86"/>
      <w:r w:rsidRPr="000A6247">
        <w:rPr>
          <w:rFonts w:ascii="Times New Roman" w:eastAsia="Times New Roman" w:hAnsi="Times New Roman" w:cs="Times New Roman"/>
          <w:color w:val="000000" w:themeColor="text1"/>
          <w:sz w:val="20"/>
          <w:szCs w:val="20"/>
          <w:bdr w:val="none" w:sz="0" w:space="0" w:color="auto" w:frame="1"/>
        </w:rPr>
        <w:t xml:space="preserve">4) заявитель представил документ, подтверждающий факт смерти наследодателя (объявления его судом умершим), место открытия наследства, факт принадлежности наследодателю имущества, о принятии </w:t>
      </w:r>
      <w:proofErr w:type="gramStart"/>
      <w:r w:rsidRPr="000A6247">
        <w:rPr>
          <w:rFonts w:ascii="Times New Roman" w:eastAsia="Times New Roman" w:hAnsi="Times New Roman" w:cs="Times New Roman"/>
          <w:color w:val="000000" w:themeColor="text1"/>
          <w:sz w:val="20"/>
          <w:szCs w:val="20"/>
          <w:bdr w:val="none" w:sz="0" w:space="0" w:color="auto" w:frame="1"/>
        </w:rPr>
        <w:t>мер</w:t>
      </w:r>
      <w:proofErr w:type="gramEnd"/>
      <w:r w:rsidRPr="000A6247">
        <w:rPr>
          <w:rFonts w:ascii="Times New Roman" w:eastAsia="Times New Roman" w:hAnsi="Times New Roman" w:cs="Times New Roman"/>
          <w:color w:val="000000" w:themeColor="text1"/>
          <w:sz w:val="20"/>
          <w:szCs w:val="20"/>
          <w:bdr w:val="none" w:sz="0" w:space="0" w:color="auto" w:frame="1"/>
        </w:rPr>
        <w:t xml:space="preserve"> по охране которого и в случае необходимости по управлению которым просит заявитель, а также:</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наследник документально подтвердил наличие отношений, являющихся основанием для наследования по закону, или право на наследование имущества по завещанию;</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исполнитель завещания документально подтвердил, что он является исполнителем завещания;</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другое лицо, действующее в интересах сохранения наследственного имущества, документально подтвердило наличие правомочия действовать в интересах сохранения наследственного имущества.</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Факт смерти наследодателя подтверждается свидетельством о смерти наследодателя, выданным органом государственной регистрации актов гражданского состояния.</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proofErr w:type="gramStart"/>
      <w:r w:rsidRPr="000A6247">
        <w:rPr>
          <w:rFonts w:ascii="Times New Roman" w:eastAsia="Times New Roman" w:hAnsi="Times New Roman" w:cs="Times New Roman"/>
          <w:color w:val="000000" w:themeColor="text1"/>
          <w:sz w:val="20"/>
          <w:szCs w:val="20"/>
          <w:bdr w:val="none" w:sz="0" w:space="0" w:color="auto" w:frame="1"/>
        </w:rPr>
        <w:t>Место открытия наследства может подтверждаться документами, удостоверяющими соответствующую регистрацию наследодателя в органах регистрационного учета граждан Российской Федерации по месту пребывания и по месту жительства в пределах Российской Федерации, а если место жительства умершего неизвестно - документом, в котором содержатся сведения о месте нахождения наследственного имущества (например, документом, выданным органом (организацией), осуществляющим учет или регистрацию имущества, правоустанавливающим документом на имущество, выпиской из</w:t>
      </w:r>
      <w:proofErr w:type="gramEnd"/>
      <w:r w:rsidRPr="000A6247">
        <w:rPr>
          <w:rFonts w:ascii="Times New Roman" w:eastAsia="Times New Roman" w:hAnsi="Times New Roman" w:cs="Times New Roman"/>
          <w:color w:val="000000" w:themeColor="text1"/>
          <w:sz w:val="20"/>
          <w:szCs w:val="20"/>
          <w:bdr w:val="none" w:sz="0" w:space="0" w:color="auto" w:frame="1"/>
        </w:rPr>
        <w:t xml:space="preserve"> </w:t>
      </w:r>
      <w:proofErr w:type="gramStart"/>
      <w:r w:rsidRPr="000A6247">
        <w:rPr>
          <w:rFonts w:ascii="Times New Roman" w:eastAsia="Times New Roman" w:hAnsi="Times New Roman" w:cs="Times New Roman"/>
          <w:color w:val="000000" w:themeColor="text1"/>
          <w:sz w:val="20"/>
          <w:szCs w:val="20"/>
          <w:bdr w:val="none" w:sz="0" w:space="0" w:color="auto" w:frame="1"/>
        </w:rPr>
        <w:t>Единого государственного реестра прав на недвижимое имущество и сделок с ним).</w:t>
      </w:r>
      <w:proofErr w:type="gramEnd"/>
      <w:r w:rsidRPr="000A6247">
        <w:rPr>
          <w:rFonts w:ascii="Times New Roman" w:eastAsia="Times New Roman" w:hAnsi="Times New Roman" w:cs="Times New Roman"/>
          <w:color w:val="000000" w:themeColor="text1"/>
          <w:sz w:val="20"/>
          <w:szCs w:val="20"/>
          <w:bdr w:val="none" w:sz="0" w:space="0" w:color="auto" w:frame="1"/>
        </w:rPr>
        <w:t xml:space="preserve"> В случае отсутствия у наследников указанных документов место открытия наследства подтверждается решением суда об установлении места открытия наследства.</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Подтверждением родственных и иных отношений наследников с наследодателем могут являться: документы, выданные органами государственной регистрации актов гражданского состояния, вступившие в законную силу решения суда об установлении факта родственных или иных отношений.</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 xml:space="preserve">Должностное лицо Администрации, получившее заявление, в тот же день в письменной форме извещает об этом территориальный орган Минюста России по </w:t>
      </w:r>
      <w:r w:rsidR="009447CE">
        <w:rPr>
          <w:rFonts w:ascii="Times New Roman" w:eastAsia="Times New Roman" w:hAnsi="Times New Roman" w:cs="Times New Roman"/>
          <w:color w:val="000000" w:themeColor="text1"/>
          <w:sz w:val="20"/>
          <w:szCs w:val="20"/>
          <w:bdr w:val="none" w:sz="0" w:space="0" w:color="auto" w:frame="1"/>
        </w:rPr>
        <w:t xml:space="preserve">Омской </w:t>
      </w:r>
      <w:r w:rsidRPr="000A6247">
        <w:rPr>
          <w:rFonts w:ascii="Times New Roman" w:eastAsia="Times New Roman" w:hAnsi="Times New Roman" w:cs="Times New Roman"/>
          <w:color w:val="000000" w:themeColor="text1"/>
          <w:sz w:val="20"/>
          <w:szCs w:val="20"/>
          <w:bdr w:val="none" w:sz="0" w:space="0" w:color="auto" w:frame="1"/>
        </w:rPr>
        <w:t xml:space="preserve"> области.</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bdr w:val="none" w:sz="0" w:space="0" w:color="auto" w:frame="1"/>
        </w:rPr>
        <w:t>В случае, когда назначен исполнитель завещания (</w:t>
      </w:r>
      <w:bookmarkEnd w:id="87"/>
      <w:r w:rsidR="00D85932" w:rsidRPr="000A6247">
        <w:rPr>
          <w:rFonts w:ascii="Times New Roman" w:eastAsia="Times New Roman" w:hAnsi="Times New Roman" w:cs="Times New Roman"/>
          <w:color w:val="000000" w:themeColor="text1"/>
          <w:sz w:val="20"/>
          <w:szCs w:val="20"/>
        </w:rPr>
        <w:fldChar w:fldCharType="begin"/>
      </w:r>
      <w:r w:rsidRPr="000A6247">
        <w:rPr>
          <w:rFonts w:ascii="Times New Roman" w:eastAsia="Times New Roman" w:hAnsi="Times New Roman" w:cs="Times New Roman"/>
          <w:color w:val="000000" w:themeColor="text1"/>
          <w:sz w:val="20"/>
          <w:szCs w:val="20"/>
        </w:rPr>
        <w:instrText xml:space="preserve"> HYPERLINK "http://internet.garant.ru/document/redirect/10164072/1134" </w:instrText>
      </w:r>
      <w:r w:rsidR="00D85932" w:rsidRPr="000A6247">
        <w:rPr>
          <w:rFonts w:ascii="Times New Roman" w:eastAsia="Times New Roman" w:hAnsi="Times New Roman" w:cs="Times New Roman"/>
          <w:color w:val="000000" w:themeColor="text1"/>
          <w:sz w:val="20"/>
          <w:szCs w:val="20"/>
        </w:rPr>
        <w:fldChar w:fldCharType="separate"/>
      </w:r>
      <w:r w:rsidRPr="000A6247">
        <w:rPr>
          <w:rFonts w:ascii="Times New Roman" w:eastAsia="Times New Roman" w:hAnsi="Times New Roman" w:cs="Times New Roman"/>
          <w:color w:val="000000" w:themeColor="text1"/>
          <w:sz w:val="20"/>
          <w:szCs w:val="20"/>
        </w:rPr>
        <w:t>статья 1134</w:t>
      </w:r>
      <w:r w:rsidR="00D85932" w:rsidRPr="000A6247">
        <w:rPr>
          <w:rFonts w:ascii="Times New Roman" w:eastAsia="Times New Roman" w:hAnsi="Times New Roman" w:cs="Times New Roman"/>
          <w:color w:val="000000" w:themeColor="text1"/>
          <w:sz w:val="20"/>
          <w:szCs w:val="20"/>
        </w:rPr>
        <w:fldChar w:fldCharType="end"/>
      </w:r>
      <w:r w:rsidRPr="000A6247">
        <w:rPr>
          <w:rFonts w:ascii="Times New Roman" w:eastAsia="Times New Roman" w:hAnsi="Times New Roman" w:cs="Times New Roman"/>
          <w:color w:val="000000" w:themeColor="text1"/>
          <w:sz w:val="20"/>
          <w:szCs w:val="20"/>
        </w:rPr>
        <w:t> Гражданского кодекса Российской Федерации), должностное лицо Администрации принимает меры по охране наследственного имущества и в случае необходимости по управлению им по согласованию с исполнителем завещания.</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Должностное лицо Администрации, принявшее меры по охране наследственного имущества и в случае необходимости по управлению им по поручению нотариуса, в письменной форме извещает нотариуса по месту открытия наследства о принятии указанных мер.</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lastRenderedPageBreak/>
        <w:t>Должностное лицо Администрации, принявшее меры по охране наследственного имущества и в случае необходимости по управлению им в соответствии с </w:t>
      </w:r>
      <w:hyperlink r:id="rId29" w:history="1">
        <w:r w:rsidRPr="000A6247">
          <w:rPr>
            <w:rFonts w:ascii="Times New Roman" w:eastAsia="Times New Roman" w:hAnsi="Times New Roman" w:cs="Times New Roman"/>
            <w:color w:val="000000" w:themeColor="text1"/>
            <w:sz w:val="20"/>
            <w:szCs w:val="20"/>
            <w:u w:val="single"/>
          </w:rPr>
          <w:t>пунктом 46</w:t>
        </w:r>
      </w:hyperlink>
      <w:r w:rsidRPr="000A6247">
        <w:rPr>
          <w:rFonts w:ascii="Times New Roman" w:eastAsia="Times New Roman" w:hAnsi="Times New Roman" w:cs="Times New Roman"/>
          <w:color w:val="000000" w:themeColor="text1"/>
          <w:sz w:val="20"/>
          <w:szCs w:val="20"/>
        </w:rPr>
        <w:t xml:space="preserve"> Инструкции, в письменной форме извещает о принятии указанных мер соответствующего нотариуса по месту открытия наследства, в компетенцию которого входит выдача свидетельства о праве на наследство. Если у должностного лица Администрации отсутствуют сведения о нотариусе, в чью компетенцию входит выдача свидетельства о праве на наследство, то извещение о принятии мер по охране наследственного имущества и в случае необходимости по управлению им направляется в территориальный орган Минюста России по </w:t>
      </w:r>
      <w:r w:rsidR="009447CE">
        <w:rPr>
          <w:rFonts w:ascii="Times New Roman" w:eastAsia="Times New Roman" w:hAnsi="Times New Roman" w:cs="Times New Roman"/>
          <w:color w:val="000000" w:themeColor="text1"/>
          <w:sz w:val="20"/>
          <w:szCs w:val="20"/>
        </w:rPr>
        <w:t xml:space="preserve">Омской </w:t>
      </w:r>
      <w:r w:rsidRPr="000A6247">
        <w:rPr>
          <w:rFonts w:ascii="Times New Roman" w:eastAsia="Times New Roman" w:hAnsi="Times New Roman" w:cs="Times New Roman"/>
          <w:color w:val="000000" w:themeColor="text1"/>
          <w:sz w:val="20"/>
          <w:szCs w:val="20"/>
        </w:rPr>
        <w:t xml:space="preserve"> области.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В Администрации ведется книга учета заявлений (поручений) о принятии мер по охране наследственного имущества, а также книга учета заявлений (поручений) о принятии мер по управлению наследственным имуществом, в которых должностным лицом Администрации в день поступления регистрируются поручения нотариуса или заявления.</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Книга учета заявлений (поручений) о принятии мер по охране наследственного имущества, книга учета заявлений (поручений) о принятии мер по управлению наследственным имуществом должны быть прошнурованы, листы пронумерованы. Запись о количестве листов должна быть заверена подписью главы Администрации и оттиском печати.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При принятии мер по охране наследственного имущества должностное лицо Администрации должно совершить следующие предварительные действия:</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установить наличие наследственного имущества, его состав и местонахождение;</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известить наследников, сведения о которых имеются в поручении нотариуса или в заявлении, а также наследников, сведениями о которых располагает Администрации, о дате и месте принятия мер по охране наследства;</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известить исполнителя завещания, сведения о котором имеются в поручении нотариуса или в заявлении, о дате и месте принятия мер по охране наследства;</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в соответствующих случаях известить представителей органа опеки и попечительства, осуществляющего защиту прав и законных интересов несовершеннолетних граждан, а также иных лиц, над которыми установлены опека или попечительство, о дате и месте принятия мер по охране наследства.</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 xml:space="preserve">Меры по охране входящих в состав наследства ограниченно </w:t>
      </w:r>
      <w:proofErr w:type="spellStart"/>
      <w:r w:rsidRPr="000A6247">
        <w:rPr>
          <w:rFonts w:ascii="Times New Roman" w:eastAsia="Times New Roman" w:hAnsi="Times New Roman" w:cs="Times New Roman"/>
          <w:color w:val="000000" w:themeColor="text1"/>
          <w:sz w:val="20"/>
          <w:szCs w:val="20"/>
        </w:rPr>
        <w:t>оборотоспособных</w:t>
      </w:r>
      <w:proofErr w:type="spellEnd"/>
      <w:r w:rsidRPr="000A6247">
        <w:rPr>
          <w:rFonts w:ascii="Times New Roman" w:eastAsia="Times New Roman" w:hAnsi="Times New Roman" w:cs="Times New Roman"/>
          <w:color w:val="000000" w:themeColor="text1"/>
          <w:sz w:val="20"/>
          <w:szCs w:val="20"/>
        </w:rPr>
        <w:t xml:space="preserve"> вещей (оружия, сильнодействующих и ядовитых веществ, наркотических и психотропных средств и других ограниченно </w:t>
      </w:r>
      <w:proofErr w:type="spellStart"/>
      <w:r w:rsidRPr="000A6247">
        <w:rPr>
          <w:rFonts w:ascii="Times New Roman" w:eastAsia="Times New Roman" w:hAnsi="Times New Roman" w:cs="Times New Roman"/>
          <w:color w:val="000000" w:themeColor="text1"/>
          <w:sz w:val="20"/>
          <w:szCs w:val="20"/>
        </w:rPr>
        <w:t>оборотоспособных</w:t>
      </w:r>
      <w:proofErr w:type="spellEnd"/>
      <w:r w:rsidRPr="000A6247">
        <w:rPr>
          <w:rFonts w:ascii="Times New Roman" w:eastAsia="Times New Roman" w:hAnsi="Times New Roman" w:cs="Times New Roman"/>
          <w:color w:val="000000" w:themeColor="text1"/>
          <w:sz w:val="20"/>
          <w:szCs w:val="20"/>
        </w:rPr>
        <w:t xml:space="preserve"> вещей) осуществляются с соблюдением порядка, установленного федеральным законом для соответствующего имущества (</w:t>
      </w:r>
      <w:hyperlink r:id="rId30" w:history="1">
        <w:r w:rsidRPr="000A6247">
          <w:rPr>
            <w:rFonts w:ascii="Times New Roman" w:eastAsia="Times New Roman" w:hAnsi="Times New Roman" w:cs="Times New Roman"/>
            <w:color w:val="000000" w:themeColor="text1"/>
            <w:sz w:val="20"/>
            <w:szCs w:val="20"/>
            <w:u w:val="single"/>
          </w:rPr>
          <w:t>пункт 2 статьи 1180</w:t>
        </w:r>
      </w:hyperlink>
      <w:r w:rsidRPr="000A6247">
        <w:rPr>
          <w:rFonts w:ascii="Times New Roman" w:eastAsia="Times New Roman" w:hAnsi="Times New Roman" w:cs="Times New Roman"/>
          <w:color w:val="000000" w:themeColor="text1"/>
          <w:sz w:val="20"/>
          <w:szCs w:val="20"/>
        </w:rPr>
        <w:t> Гражданского кодекса Российской Федерации).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Если должностному лицу Администрации станет известно, что в состав наследства входит оружие, должностное лицо Администрации незамедлительно уведомляет об этом федеральный орган исполнительной власти, уполномоченный в сфере оборота оружия, или его территориальный орган.</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proofErr w:type="gramStart"/>
      <w:r w:rsidRPr="000A6247">
        <w:rPr>
          <w:rFonts w:ascii="Times New Roman" w:eastAsia="Times New Roman" w:hAnsi="Times New Roman" w:cs="Times New Roman"/>
          <w:color w:val="000000" w:themeColor="text1"/>
          <w:sz w:val="20"/>
          <w:szCs w:val="20"/>
        </w:rPr>
        <w:t>Меры по охране входящего в состав наследства оружия осуществляют федеральный орган исполнительной власти, уполномоченный в сфере оборота оружия, или его территориальный орган, которые после получения уведомления должностного лица Администрации незамедлительно изымают указанное имущество для ответственного хранения (</w:t>
      </w:r>
      <w:hyperlink r:id="rId31" w:history="1">
        <w:r w:rsidRPr="000A6247">
          <w:rPr>
            <w:rFonts w:ascii="Times New Roman" w:eastAsia="Times New Roman" w:hAnsi="Times New Roman" w:cs="Times New Roman"/>
            <w:color w:val="000000" w:themeColor="text1"/>
            <w:sz w:val="20"/>
            <w:szCs w:val="20"/>
            <w:u w:val="single"/>
          </w:rPr>
          <w:t>пункт 2 статьи 1180</w:t>
        </w:r>
      </w:hyperlink>
      <w:r w:rsidRPr="000A6247">
        <w:rPr>
          <w:rFonts w:ascii="Times New Roman" w:eastAsia="Times New Roman" w:hAnsi="Times New Roman" w:cs="Times New Roman"/>
          <w:color w:val="000000" w:themeColor="text1"/>
          <w:sz w:val="20"/>
          <w:szCs w:val="20"/>
        </w:rPr>
        <w:t> Гражданского кодекса Российской Федерации, </w:t>
      </w:r>
      <w:hyperlink r:id="rId32" w:history="1">
        <w:r w:rsidRPr="000A6247">
          <w:rPr>
            <w:rFonts w:ascii="Times New Roman" w:eastAsia="Times New Roman" w:hAnsi="Times New Roman" w:cs="Times New Roman"/>
            <w:color w:val="000000" w:themeColor="text1"/>
            <w:sz w:val="20"/>
            <w:szCs w:val="20"/>
            <w:u w:val="single"/>
          </w:rPr>
          <w:t>статья 20</w:t>
        </w:r>
      </w:hyperlink>
      <w:r w:rsidRPr="000A6247">
        <w:rPr>
          <w:rFonts w:ascii="Times New Roman" w:eastAsia="Times New Roman" w:hAnsi="Times New Roman" w:cs="Times New Roman"/>
          <w:color w:val="000000" w:themeColor="text1"/>
          <w:sz w:val="20"/>
          <w:szCs w:val="20"/>
        </w:rPr>
        <w:t> Федерального закона от 13.12.1996 N 150-ФЗ "Об оружии" (Собрание законодательства Российской Федерации, 1996, N</w:t>
      </w:r>
      <w:proofErr w:type="gramEnd"/>
      <w:r w:rsidRPr="000A6247">
        <w:rPr>
          <w:rFonts w:ascii="Times New Roman" w:eastAsia="Times New Roman" w:hAnsi="Times New Roman" w:cs="Times New Roman"/>
          <w:color w:val="000000" w:themeColor="text1"/>
          <w:sz w:val="20"/>
          <w:szCs w:val="20"/>
        </w:rPr>
        <w:t xml:space="preserve"> </w:t>
      </w:r>
      <w:proofErr w:type="gramStart"/>
      <w:r w:rsidRPr="000A6247">
        <w:rPr>
          <w:rFonts w:ascii="Times New Roman" w:eastAsia="Times New Roman" w:hAnsi="Times New Roman" w:cs="Times New Roman"/>
          <w:color w:val="000000" w:themeColor="text1"/>
          <w:sz w:val="20"/>
          <w:szCs w:val="20"/>
        </w:rPr>
        <w:t>51, ст. 5681; 2016, N 28, ст. 4558).</w:t>
      </w:r>
      <w:proofErr w:type="gramEnd"/>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Для охраны наследственного имущества должностное лицо Администрации производит опись этого имущества.</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Опись наследственного имущества производится в присутствии двух свидетелей, отвечающих требованиям, указанным в </w:t>
      </w:r>
      <w:hyperlink r:id="rId33" w:history="1">
        <w:r w:rsidRPr="000A6247">
          <w:rPr>
            <w:rFonts w:ascii="Times New Roman" w:eastAsia="Times New Roman" w:hAnsi="Times New Roman" w:cs="Times New Roman"/>
            <w:color w:val="000000" w:themeColor="text1"/>
            <w:sz w:val="20"/>
            <w:szCs w:val="20"/>
            <w:u w:val="single"/>
          </w:rPr>
          <w:t>пункте 35</w:t>
        </w:r>
      </w:hyperlink>
      <w:r w:rsidRPr="000A6247">
        <w:rPr>
          <w:rFonts w:ascii="Times New Roman" w:eastAsia="Times New Roman" w:hAnsi="Times New Roman" w:cs="Times New Roman"/>
          <w:color w:val="000000" w:themeColor="text1"/>
          <w:sz w:val="20"/>
          <w:szCs w:val="20"/>
        </w:rPr>
        <w:t> Инструкции.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В акте описи должны быть указаны:</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номер, под которым акт описи зарегистрирован в реестре;</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дата поступления поручения нотариуса или заявления;</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дата производства описи;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должность, фамилия, имя, отчество (при наличии) должностного лица местного самоуправления, производящего опись;</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lastRenderedPageBreak/>
        <w:t>фамилии, имена, отчества (при наличии), места жительства лиц, присутствующих при производстве описи;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фамилия, имя, отчество (при наличии) наследодателя, дата его смерти;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место нахождения описываемого имущества, данные о том, было ли опечатано помещение до явки должностного лица местного самоуправления и кем, не нарушена ли пломба или печать;</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подробная характеристика каждого из перечисленных в нем предметов.</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По заявлению лиц, должна быть по соглашению между наследниками произведена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На каждой странице акта описи подводится общий итог количества предметов и, в случае оценки, их стоимость в соответствии с достигнутым между наследниками соглашением об оценке наследственного имущества или в соответствии с оценкой, произведенной независимым оценщиком.</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В акт описи включается все имущество, в том числе личные вещи наследодателя, находящееся в помещении, в котором производится опись. Заявления заинтересованных лиц о принадлежности им отдельных вещей (предметов) заносятся в акт описи, при этом им разъясняется порядок обращения в суд с заявлением об исключении этого имущества из описи.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Если производство описи имущества прерывается (перерыв на обед, окончание рабочего дня и так далее) или продолжается несколько дней, помещение каждый раз опечатывается должностным лицом местного самоуправления. В акте описи делается запись о причинах и времени прекращения описи и ее возобновлении, а также о состоянии пломб и печатей при последующих вскрытиях помещения.</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 xml:space="preserve">Акт описи наследственного имущества составляется не менее чем в трех экземплярах. Все экземпляры подписываются должностным лицом Администрации, свидетелями и иными лицами, присутствовавшими при производстве описи. Один экземпляр акта описи выдается лицу, принявшему имущество на хранение, второй - направляется нотариусу по месту открытия наследства (в территориальный орган Минюста России по </w:t>
      </w:r>
      <w:r w:rsidR="009447CE">
        <w:rPr>
          <w:rFonts w:ascii="Times New Roman" w:eastAsia="Times New Roman" w:hAnsi="Times New Roman" w:cs="Times New Roman"/>
          <w:color w:val="000000" w:themeColor="text1"/>
          <w:sz w:val="20"/>
          <w:szCs w:val="20"/>
        </w:rPr>
        <w:t xml:space="preserve">Омской </w:t>
      </w:r>
      <w:r w:rsidRPr="000A6247">
        <w:rPr>
          <w:rFonts w:ascii="Times New Roman" w:eastAsia="Times New Roman" w:hAnsi="Times New Roman" w:cs="Times New Roman"/>
          <w:color w:val="000000" w:themeColor="text1"/>
          <w:sz w:val="20"/>
          <w:szCs w:val="20"/>
        </w:rPr>
        <w:t xml:space="preserve"> области в случаях, предусмотренных </w:t>
      </w:r>
      <w:hyperlink r:id="rId34" w:history="1">
        <w:r w:rsidRPr="000A6247">
          <w:rPr>
            <w:rFonts w:ascii="Times New Roman" w:eastAsia="Times New Roman" w:hAnsi="Times New Roman" w:cs="Times New Roman"/>
            <w:color w:val="000000" w:themeColor="text1"/>
            <w:sz w:val="20"/>
            <w:szCs w:val="20"/>
            <w:u w:val="single"/>
          </w:rPr>
          <w:t>пунктами 46</w:t>
        </w:r>
      </w:hyperlink>
      <w:r w:rsidRPr="000A6247">
        <w:rPr>
          <w:rFonts w:ascii="Times New Roman" w:eastAsia="Times New Roman" w:hAnsi="Times New Roman" w:cs="Times New Roman"/>
          <w:color w:val="000000" w:themeColor="text1"/>
          <w:sz w:val="20"/>
          <w:szCs w:val="20"/>
        </w:rPr>
        <w:t> и </w:t>
      </w:r>
      <w:hyperlink r:id="rId35" w:history="1">
        <w:r w:rsidRPr="000A6247">
          <w:rPr>
            <w:rFonts w:ascii="Times New Roman" w:eastAsia="Times New Roman" w:hAnsi="Times New Roman" w:cs="Times New Roman"/>
            <w:color w:val="000000" w:themeColor="text1"/>
            <w:sz w:val="20"/>
            <w:szCs w:val="20"/>
            <w:u w:val="single"/>
          </w:rPr>
          <w:t>47</w:t>
        </w:r>
      </w:hyperlink>
      <w:r w:rsidRPr="000A6247">
        <w:rPr>
          <w:rFonts w:ascii="Times New Roman" w:eastAsia="Times New Roman" w:hAnsi="Times New Roman" w:cs="Times New Roman"/>
          <w:color w:val="000000" w:themeColor="text1"/>
          <w:sz w:val="20"/>
          <w:szCs w:val="20"/>
        </w:rPr>
        <w:t> Инструкции), третий - остается у должностного лица Администрации.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В случае если при вскрытии помещения, в котором должна быть произведена опись, обнаружено, что имущество в нем отсутствует, об этом также составляется акт.</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Указанные акты составляются:</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если принятие мер по охране наследственного имущества осуществляется по поручению нотариуса - не менее чем в двух экземплярах, один из которых направляется нотариусу по месту открытия наследства, другой - остается у должностного лица Администрации;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 xml:space="preserve">если принятие мер по охране наследственного имущества осуществляется по заявлению - не менее чем в трех экземплярах, первый из которых направляется в Минюст России по </w:t>
      </w:r>
      <w:r w:rsidR="009447CE">
        <w:rPr>
          <w:rFonts w:ascii="Times New Roman" w:eastAsia="Times New Roman" w:hAnsi="Times New Roman" w:cs="Times New Roman"/>
          <w:color w:val="000000" w:themeColor="text1"/>
          <w:sz w:val="20"/>
          <w:szCs w:val="20"/>
        </w:rPr>
        <w:t xml:space="preserve">Омской </w:t>
      </w:r>
      <w:r w:rsidRPr="000A6247">
        <w:rPr>
          <w:rFonts w:ascii="Times New Roman" w:eastAsia="Times New Roman" w:hAnsi="Times New Roman" w:cs="Times New Roman"/>
          <w:color w:val="000000" w:themeColor="text1"/>
          <w:sz w:val="20"/>
          <w:szCs w:val="20"/>
        </w:rPr>
        <w:t xml:space="preserve"> области, второй - остается у должностного лица Администрации, третий (остальные) - выдаетс</w:t>
      </w:r>
      <w:proofErr w:type="gramStart"/>
      <w:r w:rsidRPr="000A6247">
        <w:rPr>
          <w:rFonts w:ascii="Times New Roman" w:eastAsia="Times New Roman" w:hAnsi="Times New Roman" w:cs="Times New Roman"/>
          <w:color w:val="000000" w:themeColor="text1"/>
          <w:sz w:val="20"/>
          <w:szCs w:val="20"/>
        </w:rPr>
        <w:t>я(</w:t>
      </w:r>
      <w:proofErr w:type="spellStart"/>
      <w:proofErr w:type="gramEnd"/>
      <w:r w:rsidRPr="000A6247">
        <w:rPr>
          <w:rFonts w:ascii="Times New Roman" w:eastAsia="Times New Roman" w:hAnsi="Times New Roman" w:cs="Times New Roman"/>
          <w:color w:val="000000" w:themeColor="text1"/>
          <w:sz w:val="20"/>
          <w:szCs w:val="20"/>
        </w:rPr>
        <w:t>ются</w:t>
      </w:r>
      <w:proofErr w:type="spellEnd"/>
      <w:r w:rsidRPr="000A6247">
        <w:rPr>
          <w:rFonts w:ascii="Times New Roman" w:eastAsia="Times New Roman" w:hAnsi="Times New Roman" w:cs="Times New Roman"/>
          <w:color w:val="000000" w:themeColor="text1"/>
          <w:sz w:val="20"/>
          <w:szCs w:val="20"/>
        </w:rPr>
        <w:t>) или направляется(</w:t>
      </w:r>
      <w:proofErr w:type="spellStart"/>
      <w:r w:rsidRPr="000A6247">
        <w:rPr>
          <w:rFonts w:ascii="Times New Roman" w:eastAsia="Times New Roman" w:hAnsi="Times New Roman" w:cs="Times New Roman"/>
          <w:color w:val="000000" w:themeColor="text1"/>
          <w:sz w:val="20"/>
          <w:szCs w:val="20"/>
        </w:rPr>
        <w:t>ются</w:t>
      </w:r>
      <w:proofErr w:type="spellEnd"/>
      <w:r w:rsidRPr="000A6247">
        <w:rPr>
          <w:rFonts w:ascii="Times New Roman" w:eastAsia="Times New Roman" w:hAnsi="Times New Roman" w:cs="Times New Roman"/>
          <w:color w:val="000000" w:themeColor="text1"/>
          <w:sz w:val="20"/>
          <w:szCs w:val="20"/>
        </w:rPr>
        <w:t>) заявителю(ям).</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Входящее в состав наследства имущество, за исключением оружия, денег, валютных ценностей, драгоценных металлов и камней, изделий из них, а также не требующее управления, подлежит передаче должностным лицом Администрации на хранение любому из наследников, а при невозможности передать его наследникам - другому лицу по усмотрению должностного лица Администрации.</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Передача имущества на хранение оформляется путем заключения договора хранения в простой письменной форме. Простая письменная форма договора хранения будет считаться соблюденной, если принятие имущества (вещей) на хранение будет удостоверено хранителем (лицом, которому передано имущество на хранение) выдачей должностному лицу Администрации сохранной расписки, подписанной хранителем (</w:t>
      </w:r>
      <w:hyperlink r:id="rId36" w:history="1">
        <w:r w:rsidRPr="000A6247">
          <w:rPr>
            <w:rFonts w:ascii="Times New Roman" w:eastAsia="Times New Roman" w:hAnsi="Times New Roman" w:cs="Times New Roman"/>
            <w:color w:val="000000" w:themeColor="text1"/>
            <w:sz w:val="20"/>
            <w:szCs w:val="20"/>
            <w:u w:val="single"/>
          </w:rPr>
          <w:t>статья 887</w:t>
        </w:r>
      </w:hyperlink>
      <w:r w:rsidRPr="000A6247">
        <w:rPr>
          <w:rFonts w:ascii="Times New Roman" w:eastAsia="Times New Roman" w:hAnsi="Times New Roman" w:cs="Times New Roman"/>
          <w:color w:val="000000" w:themeColor="text1"/>
          <w:sz w:val="20"/>
          <w:szCs w:val="20"/>
        </w:rPr>
        <w:t> Гражданского кодекса Российской Федерации).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Лицо, которому передано на хранение наследственное имущество, предупреждается об ответственности за растрату, отчуждение или сокрытие наследственного имущества и за причиненные наследникам убытки.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Входящие в состав наследства наличные деньги вносятся в депозит нотариуса по месту открытия наследства, а валютные ценности, драгоценные металлы и камни, изделия из них и не требующие управления ценные бумаги передаются банку на хранение по договору.</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lastRenderedPageBreak/>
        <w:t>Заключение договора хранения ценностей в банке удостоверяется выдачей банком должностному лицу Администрации именного сохранного документа (</w:t>
      </w:r>
      <w:hyperlink r:id="rId37" w:history="1">
        <w:r w:rsidRPr="000A6247">
          <w:rPr>
            <w:rFonts w:ascii="Times New Roman" w:eastAsia="Times New Roman" w:hAnsi="Times New Roman" w:cs="Times New Roman"/>
            <w:color w:val="000000" w:themeColor="text1"/>
            <w:sz w:val="20"/>
            <w:szCs w:val="20"/>
            <w:u w:val="single"/>
          </w:rPr>
          <w:t>пункт 2 статьи 921</w:t>
        </w:r>
      </w:hyperlink>
      <w:r w:rsidRPr="000A6247">
        <w:rPr>
          <w:rFonts w:ascii="Times New Roman" w:eastAsia="Times New Roman" w:hAnsi="Times New Roman" w:cs="Times New Roman"/>
          <w:color w:val="000000" w:themeColor="text1"/>
          <w:sz w:val="20"/>
          <w:szCs w:val="20"/>
        </w:rPr>
        <w:t> Гражданского кодекса Российской Федерации).</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proofErr w:type="gramStart"/>
      <w:r w:rsidRPr="000A6247">
        <w:rPr>
          <w:rFonts w:ascii="Times New Roman" w:eastAsia="Times New Roman" w:hAnsi="Times New Roman" w:cs="Times New Roman"/>
          <w:color w:val="000000" w:themeColor="text1"/>
          <w:sz w:val="20"/>
          <w:szCs w:val="20"/>
        </w:rPr>
        <w:t>Если в составе наследства имеется имущество, требующее не только охраны, но и управления (предприятие, доля в уставном (складочном) капитале хозяйственного товарищества или общества, ценные бумаги, исключительные права и тому подобное), должностное лицо Администрации в соответствии со </w:t>
      </w:r>
      <w:hyperlink r:id="rId38" w:history="1">
        <w:r w:rsidRPr="000A6247">
          <w:rPr>
            <w:rFonts w:ascii="Times New Roman" w:eastAsia="Times New Roman" w:hAnsi="Times New Roman" w:cs="Times New Roman"/>
            <w:color w:val="000000" w:themeColor="text1"/>
            <w:sz w:val="20"/>
            <w:szCs w:val="20"/>
            <w:u w:val="single"/>
          </w:rPr>
          <w:t>статьей 1026</w:t>
        </w:r>
      </w:hyperlink>
      <w:r w:rsidRPr="000A6247">
        <w:rPr>
          <w:rFonts w:ascii="Times New Roman" w:eastAsia="Times New Roman" w:hAnsi="Times New Roman" w:cs="Times New Roman"/>
          <w:color w:val="000000" w:themeColor="text1"/>
          <w:sz w:val="20"/>
          <w:szCs w:val="20"/>
        </w:rPr>
        <w:t> Гражданского кодекса Российской Федерации в качестве учредителя доверительного управления заключает договор доверительного управления этим имуществом.</w:t>
      </w:r>
      <w:proofErr w:type="gramEnd"/>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 xml:space="preserve">В </w:t>
      </w:r>
      <w:proofErr w:type="gramStart"/>
      <w:r w:rsidRPr="000A6247">
        <w:rPr>
          <w:rFonts w:ascii="Times New Roman" w:eastAsia="Times New Roman" w:hAnsi="Times New Roman" w:cs="Times New Roman"/>
          <w:color w:val="000000" w:themeColor="text1"/>
          <w:sz w:val="20"/>
          <w:szCs w:val="20"/>
        </w:rPr>
        <w:t>случае</w:t>
      </w:r>
      <w:proofErr w:type="gramEnd"/>
      <w:r w:rsidRPr="000A6247">
        <w:rPr>
          <w:rFonts w:ascii="Times New Roman" w:eastAsia="Times New Roman" w:hAnsi="Times New Roman" w:cs="Times New Roman"/>
          <w:color w:val="000000" w:themeColor="text1"/>
          <w:sz w:val="20"/>
          <w:szCs w:val="20"/>
        </w:rPr>
        <w:t xml:space="preserve"> когда наследование осуществляется по завещанию, в котором назначен исполнитель завещания, права учредителя доверительного управления принадлежат исполнителю завещания и осуществляются им лично или через нотариуса (</w:t>
      </w:r>
      <w:hyperlink r:id="rId39" w:history="1">
        <w:r w:rsidRPr="000A6247">
          <w:rPr>
            <w:rFonts w:ascii="Times New Roman" w:eastAsia="Times New Roman" w:hAnsi="Times New Roman" w:cs="Times New Roman"/>
            <w:color w:val="000000" w:themeColor="text1"/>
            <w:sz w:val="20"/>
            <w:szCs w:val="20"/>
            <w:u w:val="single"/>
          </w:rPr>
          <w:t>подпункт 2 пункта 2 статьи 1135</w:t>
        </w:r>
      </w:hyperlink>
      <w:r w:rsidRPr="000A6247">
        <w:rPr>
          <w:rFonts w:ascii="Times New Roman" w:eastAsia="Times New Roman" w:hAnsi="Times New Roman" w:cs="Times New Roman"/>
          <w:color w:val="000000" w:themeColor="text1"/>
          <w:sz w:val="20"/>
          <w:szCs w:val="20"/>
        </w:rPr>
        <w:t> Гражданского кодекса Российской Федерации).</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proofErr w:type="gramStart"/>
      <w:r w:rsidRPr="000A6247">
        <w:rPr>
          <w:rFonts w:ascii="Times New Roman" w:eastAsia="Times New Roman" w:hAnsi="Times New Roman" w:cs="Times New Roman"/>
          <w:color w:val="000000" w:themeColor="text1"/>
          <w:sz w:val="20"/>
          <w:szCs w:val="20"/>
        </w:rPr>
        <w:t>Должностное лицо Администрации принимает меры по охране наследственного имущества и по управлению им в течение срока, определяемого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w:t>
      </w:r>
      <w:hyperlink r:id="rId40" w:history="1">
        <w:r w:rsidRPr="000A6247">
          <w:rPr>
            <w:rFonts w:ascii="Times New Roman" w:eastAsia="Times New Roman" w:hAnsi="Times New Roman" w:cs="Times New Roman"/>
            <w:color w:val="000000" w:themeColor="text1"/>
            <w:sz w:val="20"/>
            <w:szCs w:val="20"/>
            <w:u w:val="single"/>
          </w:rPr>
          <w:t>пунктами 2</w:t>
        </w:r>
      </w:hyperlink>
      <w:r w:rsidRPr="000A6247">
        <w:rPr>
          <w:rFonts w:ascii="Times New Roman" w:eastAsia="Times New Roman" w:hAnsi="Times New Roman" w:cs="Times New Roman"/>
          <w:color w:val="000000" w:themeColor="text1"/>
          <w:sz w:val="20"/>
          <w:szCs w:val="20"/>
        </w:rPr>
        <w:t> и </w:t>
      </w:r>
      <w:hyperlink r:id="rId41" w:history="1">
        <w:r w:rsidRPr="000A6247">
          <w:rPr>
            <w:rFonts w:ascii="Times New Roman" w:eastAsia="Times New Roman" w:hAnsi="Times New Roman" w:cs="Times New Roman"/>
            <w:color w:val="000000" w:themeColor="text1"/>
            <w:sz w:val="20"/>
            <w:szCs w:val="20"/>
            <w:u w:val="single"/>
          </w:rPr>
          <w:t>3 статьи 1154</w:t>
        </w:r>
      </w:hyperlink>
      <w:r w:rsidRPr="000A6247">
        <w:rPr>
          <w:rFonts w:ascii="Times New Roman" w:eastAsia="Times New Roman" w:hAnsi="Times New Roman" w:cs="Times New Roman"/>
          <w:color w:val="000000" w:themeColor="text1"/>
          <w:sz w:val="20"/>
          <w:szCs w:val="20"/>
        </w:rPr>
        <w:t> и </w:t>
      </w:r>
      <w:hyperlink r:id="rId42" w:history="1">
        <w:r w:rsidRPr="000A6247">
          <w:rPr>
            <w:rFonts w:ascii="Times New Roman" w:eastAsia="Times New Roman" w:hAnsi="Times New Roman" w:cs="Times New Roman"/>
            <w:color w:val="000000" w:themeColor="text1"/>
            <w:sz w:val="20"/>
            <w:szCs w:val="20"/>
            <w:u w:val="single"/>
          </w:rPr>
          <w:t>пунктом 2 статьи 1156</w:t>
        </w:r>
      </w:hyperlink>
      <w:r w:rsidRPr="000A6247">
        <w:rPr>
          <w:rFonts w:ascii="Times New Roman" w:eastAsia="Times New Roman" w:hAnsi="Times New Roman" w:cs="Times New Roman"/>
          <w:color w:val="000000" w:themeColor="text1"/>
          <w:sz w:val="20"/>
          <w:szCs w:val="20"/>
        </w:rPr>
        <w:t> Гражданского кодекса Российской Федерации</w:t>
      </w:r>
      <w:proofErr w:type="gramEnd"/>
      <w:r w:rsidRPr="000A6247">
        <w:rPr>
          <w:rFonts w:ascii="Times New Roman" w:eastAsia="Times New Roman" w:hAnsi="Times New Roman" w:cs="Times New Roman"/>
          <w:color w:val="000000" w:themeColor="text1"/>
          <w:sz w:val="20"/>
          <w:szCs w:val="20"/>
        </w:rPr>
        <w:t>, - не более чем в течение девяти месяцев со дня открытия наследства.</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Если составить опись имущества не представляется возможным (например, наследники, проживавшие совместно с наследодателем, возражают против описи), должностное лицо Администрации не вправе требовать предъявления имущества к описи. В этом случае должен быть составлен акт об отказе предъявить имущество для производства описи, а заинтересованным лицам разъяснен судебный порядок защиты нарушенных либо оспариваемых прав и законных интересов.</w:t>
      </w:r>
    </w:p>
    <w:p w:rsidR="00ED0B18" w:rsidRPr="000A6247" w:rsidRDefault="00ED0B18" w:rsidP="00ED0B18">
      <w:pPr>
        <w:spacing w:after="0" w:line="240" w:lineRule="auto"/>
        <w:ind w:left="-567" w:firstLine="425"/>
        <w:jc w:val="both"/>
        <w:outlineLvl w:val="0"/>
        <w:rPr>
          <w:rFonts w:ascii="Times New Roman" w:eastAsia="Times New Roman" w:hAnsi="Times New Roman" w:cs="Times New Roman"/>
          <w:color w:val="000000" w:themeColor="text1"/>
          <w:kern w:val="36"/>
          <w:sz w:val="20"/>
          <w:szCs w:val="20"/>
        </w:rPr>
      </w:pPr>
      <w:bookmarkStart w:id="88" w:name="sub_70"/>
      <w:r w:rsidRPr="000A6247">
        <w:rPr>
          <w:rFonts w:ascii="Times New Roman" w:eastAsia="Times New Roman" w:hAnsi="Times New Roman" w:cs="Times New Roman"/>
          <w:color w:val="000000" w:themeColor="text1"/>
          <w:kern w:val="36"/>
          <w:sz w:val="20"/>
          <w:szCs w:val="20"/>
          <w:u w:val="single"/>
          <w:bdr w:val="none" w:sz="0" w:space="0" w:color="auto" w:frame="1"/>
        </w:rPr>
        <w:t>3.5.6. Удостоверение фактов</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Осуществляется в течение 25 мин, с момента окончания удостоверения личности заявителя, ноне позднее 40 минут с момента обращения заявителя</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Время ожидания заявителя для получения муниципальной услуги не должно превышать 15 минут.</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89" w:name="sub_65"/>
      <w:bookmarkEnd w:id="88"/>
      <w:r w:rsidRPr="000A6247">
        <w:rPr>
          <w:rFonts w:ascii="Times New Roman" w:eastAsia="Times New Roman" w:hAnsi="Times New Roman" w:cs="Times New Roman"/>
          <w:color w:val="000000" w:themeColor="text1"/>
          <w:sz w:val="20"/>
          <w:szCs w:val="20"/>
          <w:u w:val="single"/>
          <w:bdr w:val="none" w:sz="0" w:space="0" w:color="auto" w:frame="1"/>
        </w:rPr>
        <w:t>1. Удостоверение факта нахождения гражданина в живых.</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Должностные лица Администрации удостоверяют факт нахождения гражданина в живых.</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Факт нахождения гражданина в живых устанавливается как при явке его в Администрацию, так и при удостоверении в этом должностным лицом Администрации по месту жительства или месту пребывания в населенных пунктах на территории поселения лиц, зарегистрированных по месту жительства или месту пребывания в данных населенных пунктах.</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90" w:name="sub_1007"/>
      <w:bookmarkEnd w:id="89"/>
      <w:r w:rsidRPr="000A6247">
        <w:rPr>
          <w:rFonts w:ascii="Times New Roman" w:eastAsia="Times New Roman" w:hAnsi="Times New Roman" w:cs="Times New Roman"/>
          <w:color w:val="000000" w:themeColor="text1"/>
          <w:sz w:val="20"/>
          <w:szCs w:val="20"/>
          <w:bdr w:val="none" w:sz="0" w:space="0" w:color="auto" w:frame="1"/>
        </w:rPr>
        <w:t>В подтверждение факта нахождения гражданина в живых заинтересованным лицам выдается соответствующее свидетельство, форма которого утверждена </w:t>
      </w:r>
      <w:bookmarkEnd w:id="90"/>
      <w:r w:rsidR="00D85932" w:rsidRPr="000A6247">
        <w:rPr>
          <w:rFonts w:ascii="Times New Roman" w:eastAsia="Times New Roman" w:hAnsi="Times New Roman" w:cs="Times New Roman"/>
          <w:color w:val="000000" w:themeColor="text1"/>
          <w:sz w:val="20"/>
          <w:szCs w:val="20"/>
        </w:rPr>
        <w:fldChar w:fldCharType="begin"/>
      </w:r>
      <w:r w:rsidRPr="000A6247">
        <w:rPr>
          <w:rFonts w:ascii="Times New Roman" w:eastAsia="Times New Roman" w:hAnsi="Times New Roman" w:cs="Times New Roman"/>
          <w:color w:val="000000" w:themeColor="text1"/>
          <w:sz w:val="20"/>
          <w:szCs w:val="20"/>
        </w:rPr>
        <w:instrText xml:space="preserve"> HYPERLINK "http://internet.garant.ru/document/redirect/71580488/0" </w:instrText>
      </w:r>
      <w:r w:rsidR="00D85932" w:rsidRPr="000A6247">
        <w:rPr>
          <w:rFonts w:ascii="Times New Roman" w:eastAsia="Times New Roman" w:hAnsi="Times New Roman" w:cs="Times New Roman"/>
          <w:color w:val="000000" w:themeColor="text1"/>
          <w:sz w:val="20"/>
          <w:szCs w:val="20"/>
        </w:rPr>
        <w:fldChar w:fldCharType="separate"/>
      </w:r>
      <w:r w:rsidRPr="000A6247">
        <w:rPr>
          <w:rFonts w:ascii="Times New Roman" w:eastAsia="Times New Roman" w:hAnsi="Times New Roman" w:cs="Times New Roman"/>
          <w:color w:val="000000" w:themeColor="text1"/>
          <w:sz w:val="20"/>
          <w:szCs w:val="20"/>
        </w:rPr>
        <w:t>приказом</w:t>
      </w:r>
      <w:r w:rsidR="00D85932" w:rsidRPr="000A6247">
        <w:rPr>
          <w:rFonts w:ascii="Times New Roman" w:eastAsia="Times New Roman" w:hAnsi="Times New Roman" w:cs="Times New Roman"/>
          <w:color w:val="000000" w:themeColor="text1"/>
          <w:sz w:val="20"/>
          <w:szCs w:val="20"/>
        </w:rPr>
        <w:fldChar w:fldCharType="end"/>
      </w:r>
      <w:r w:rsidRPr="000A6247">
        <w:rPr>
          <w:rFonts w:ascii="Times New Roman" w:eastAsia="Times New Roman" w:hAnsi="Times New Roman" w:cs="Times New Roman"/>
          <w:color w:val="000000" w:themeColor="text1"/>
          <w:sz w:val="20"/>
          <w:szCs w:val="20"/>
        </w:rPr>
        <w:t> Минюста России N 313 (</w:t>
      </w:r>
      <w:hyperlink r:id="rId43" w:history="1">
        <w:r w:rsidRPr="000A6247">
          <w:rPr>
            <w:rFonts w:ascii="Times New Roman" w:eastAsia="Times New Roman" w:hAnsi="Times New Roman" w:cs="Times New Roman"/>
            <w:color w:val="000000" w:themeColor="text1"/>
            <w:sz w:val="20"/>
            <w:szCs w:val="20"/>
          </w:rPr>
          <w:t>форма N 3.6</w:t>
        </w:r>
      </w:hyperlink>
      <w:r w:rsidRPr="000A6247">
        <w:rPr>
          <w:rFonts w:ascii="Times New Roman" w:eastAsia="Times New Roman" w:hAnsi="Times New Roman" w:cs="Times New Roman"/>
          <w:color w:val="000000" w:themeColor="text1"/>
          <w:sz w:val="20"/>
          <w:szCs w:val="20"/>
        </w:rPr>
        <w:t>).</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При удостоверении факта нахождения гражданина в живых:</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91" w:name="sub_63"/>
      <w:r w:rsidRPr="000A6247">
        <w:rPr>
          <w:rFonts w:ascii="Times New Roman" w:eastAsia="Times New Roman" w:hAnsi="Times New Roman" w:cs="Times New Roman"/>
          <w:color w:val="000000" w:themeColor="text1"/>
          <w:sz w:val="20"/>
          <w:szCs w:val="20"/>
          <w:bdr w:val="none" w:sz="0" w:space="0" w:color="auto" w:frame="1"/>
        </w:rPr>
        <w:t>а) в описании факта указывается следующее:</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 xml:space="preserve">"(Фамилия, имя, отчество (при наличии) явившегося) явился ко мне по адресу: (указывается адрес нотариальной конторы или иного места совершения нотариального действия) лично сегодня </w:t>
      </w:r>
      <w:proofErr w:type="gramStart"/>
      <w:r w:rsidRPr="000A6247">
        <w:rPr>
          <w:rFonts w:ascii="Times New Roman" w:eastAsia="Times New Roman" w:hAnsi="Times New Roman" w:cs="Times New Roman"/>
          <w:color w:val="000000" w:themeColor="text1"/>
          <w:sz w:val="20"/>
          <w:szCs w:val="20"/>
          <w:bdr w:val="none" w:sz="0" w:space="0" w:color="auto" w:frame="1"/>
        </w:rPr>
        <w:t>в</w:t>
      </w:r>
      <w:proofErr w:type="gramEnd"/>
      <w:r w:rsidRPr="000A6247">
        <w:rPr>
          <w:rFonts w:ascii="Times New Roman" w:eastAsia="Times New Roman" w:hAnsi="Times New Roman" w:cs="Times New Roman"/>
          <w:color w:val="000000" w:themeColor="text1"/>
          <w:sz w:val="20"/>
          <w:szCs w:val="20"/>
          <w:bdr w:val="none" w:sz="0" w:space="0" w:color="auto" w:frame="1"/>
        </w:rPr>
        <w:t xml:space="preserve"> ___ </w:t>
      </w:r>
      <w:proofErr w:type="gramStart"/>
      <w:r w:rsidRPr="000A6247">
        <w:rPr>
          <w:rFonts w:ascii="Times New Roman" w:eastAsia="Times New Roman" w:hAnsi="Times New Roman" w:cs="Times New Roman"/>
          <w:color w:val="000000" w:themeColor="text1"/>
          <w:sz w:val="20"/>
          <w:szCs w:val="20"/>
          <w:bdr w:val="none" w:sz="0" w:space="0" w:color="auto" w:frame="1"/>
        </w:rPr>
        <w:t>часов</w:t>
      </w:r>
      <w:proofErr w:type="gramEnd"/>
      <w:r w:rsidRPr="000A6247">
        <w:rPr>
          <w:rFonts w:ascii="Times New Roman" w:eastAsia="Times New Roman" w:hAnsi="Times New Roman" w:cs="Times New Roman"/>
          <w:color w:val="000000" w:themeColor="text1"/>
          <w:sz w:val="20"/>
          <w:szCs w:val="20"/>
          <w:bdr w:val="none" w:sz="0" w:space="0" w:color="auto" w:frame="1"/>
        </w:rPr>
        <w:t xml:space="preserve"> ____ минут (время указывается цифрами).";</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92" w:name="sub_64"/>
      <w:bookmarkEnd w:id="91"/>
      <w:r w:rsidRPr="000A6247">
        <w:rPr>
          <w:rFonts w:ascii="Times New Roman" w:eastAsia="Times New Roman" w:hAnsi="Times New Roman" w:cs="Times New Roman"/>
          <w:color w:val="000000" w:themeColor="text1"/>
          <w:sz w:val="20"/>
          <w:szCs w:val="20"/>
          <w:bdr w:val="none" w:sz="0" w:space="0" w:color="auto" w:frame="1"/>
        </w:rPr>
        <w:t>б) в случае если факт нахождения гражданина в живых удостоверяется в отношении несовершеннолетнег</w:t>
      </w:r>
      <w:proofErr w:type="gramStart"/>
      <w:r w:rsidRPr="000A6247">
        <w:rPr>
          <w:rFonts w:ascii="Times New Roman" w:eastAsia="Times New Roman" w:hAnsi="Times New Roman" w:cs="Times New Roman"/>
          <w:color w:val="000000" w:themeColor="text1"/>
          <w:sz w:val="20"/>
          <w:szCs w:val="20"/>
          <w:bdr w:val="none" w:sz="0" w:space="0" w:color="auto" w:frame="1"/>
        </w:rPr>
        <w:t>о(</w:t>
      </w:r>
      <w:proofErr w:type="gramEnd"/>
      <w:r w:rsidRPr="000A6247">
        <w:rPr>
          <w:rFonts w:ascii="Times New Roman" w:eastAsia="Times New Roman" w:hAnsi="Times New Roman" w:cs="Times New Roman"/>
          <w:color w:val="000000" w:themeColor="text1"/>
          <w:sz w:val="20"/>
          <w:szCs w:val="20"/>
          <w:bdr w:val="none" w:sz="0" w:space="0" w:color="auto" w:frame="1"/>
        </w:rPr>
        <w:t>ей), в описании факта после слова "минут" дополнительно указывается следующее:</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"в сопровождении (фамилия, имя, отчество (при наличии), которы</w:t>
      </w:r>
      <w:proofErr w:type="gramStart"/>
      <w:r w:rsidRPr="000A6247">
        <w:rPr>
          <w:rFonts w:ascii="Times New Roman" w:eastAsia="Times New Roman" w:hAnsi="Times New Roman" w:cs="Times New Roman"/>
          <w:color w:val="000000" w:themeColor="text1"/>
          <w:sz w:val="20"/>
          <w:szCs w:val="20"/>
          <w:bdr w:val="none" w:sz="0" w:space="0" w:color="auto" w:frame="1"/>
        </w:rPr>
        <w:t>й(</w:t>
      </w:r>
      <w:proofErr w:type="spellStart"/>
      <w:proofErr w:type="gramEnd"/>
      <w:r w:rsidRPr="000A6247">
        <w:rPr>
          <w:rFonts w:ascii="Times New Roman" w:eastAsia="Times New Roman" w:hAnsi="Times New Roman" w:cs="Times New Roman"/>
          <w:color w:val="000000" w:themeColor="text1"/>
          <w:sz w:val="20"/>
          <w:szCs w:val="20"/>
          <w:bdr w:val="none" w:sz="0" w:space="0" w:color="auto" w:frame="1"/>
        </w:rPr>
        <w:t>ая</w:t>
      </w:r>
      <w:proofErr w:type="spellEnd"/>
      <w:r w:rsidRPr="000A6247">
        <w:rPr>
          <w:rFonts w:ascii="Times New Roman" w:eastAsia="Times New Roman" w:hAnsi="Times New Roman" w:cs="Times New Roman"/>
          <w:color w:val="000000" w:themeColor="text1"/>
          <w:sz w:val="20"/>
          <w:szCs w:val="20"/>
          <w:bdr w:val="none" w:sz="0" w:space="0" w:color="auto" w:frame="1"/>
        </w:rPr>
        <w:t>) является (отцом, матерью, опекуном, попечителем) несовершеннолетнего(ей) (фамилия, имя, отчество (при наличии) несовершеннолетнего(ей)" и дополняется абзацем следующего содержания:</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"Полномочия законного представителя (опекуна, попечителя) проверены"</w:t>
      </w:r>
      <w:proofErr w:type="gramStart"/>
      <w:r w:rsidRPr="000A6247">
        <w:rPr>
          <w:rFonts w:ascii="Times New Roman" w:eastAsia="Times New Roman" w:hAnsi="Times New Roman" w:cs="Times New Roman"/>
          <w:color w:val="000000" w:themeColor="text1"/>
          <w:sz w:val="20"/>
          <w:szCs w:val="20"/>
          <w:bdr w:val="none" w:sz="0" w:space="0" w:color="auto" w:frame="1"/>
        </w:rPr>
        <w:t xml:space="preserve"> .</w:t>
      </w:r>
      <w:proofErr w:type="gramEnd"/>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Свидетельство об удостоверении факта нахождения гражданина в живых оформляется в двух экземплярах, один из которых выдается заинтересованному лицу, а другой - хранится в делах Администрации.</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93" w:name="sub_66"/>
      <w:bookmarkEnd w:id="92"/>
      <w:r w:rsidRPr="000A6247">
        <w:rPr>
          <w:rFonts w:ascii="Times New Roman" w:eastAsia="Times New Roman" w:hAnsi="Times New Roman" w:cs="Times New Roman"/>
          <w:color w:val="000000" w:themeColor="text1"/>
          <w:sz w:val="20"/>
          <w:szCs w:val="20"/>
          <w:u w:val="single"/>
          <w:bdr w:val="none" w:sz="0" w:space="0" w:color="auto" w:frame="1"/>
        </w:rPr>
        <w:t>2. Удостоверение факта нахождения гражданина в определенном месте.</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Должностные лица Администрации по просьбе гражданина удостоверяют факт нахождения его в определенном месте.</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lastRenderedPageBreak/>
        <w:t>Удостоверение факта нахождения в определенном месте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Факт нахождения гражданина в определенном месте устанавливается как при явке его в Администрацию, так и при удостоверении в этом должностным лицом Администрации по месту жительства или месту пребывания в населенных пунктах.</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94" w:name="sub_1008"/>
      <w:bookmarkEnd w:id="93"/>
      <w:r w:rsidRPr="000A6247">
        <w:rPr>
          <w:rFonts w:ascii="Times New Roman" w:eastAsia="Times New Roman" w:hAnsi="Times New Roman" w:cs="Times New Roman"/>
          <w:color w:val="000000" w:themeColor="text1"/>
          <w:sz w:val="20"/>
          <w:szCs w:val="20"/>
          <w:bdr w:val="none" w:sz="0" w:space="0" w:color="auto" w:frame="1"/>
        </w:rPr>
        <w:t>В подтверждение факта нахождения гражданина в определенном месте заинтересованным лицам выдается соответствующее свидетельство, форма которого утверждена </w:t>
      </w:r>
      <w:bookmarkEnd w:id="94"/>
      <w:r w:rsidR="00D85932" w:rsidRPr="000A6247">
        <w:rPr>
          <w:rFonts w:ascii="Times New Roman" w:eastAsia="Times New Roman" w:hAnsi="Times New Roman" w:cs="Times New Roman"/>
          <w:color w:val="000000" w:themeColor="text1"/>
          <w:sz w:val="20"/>
          <w:szCs w:val="20"/>
        </w:rPr>
        <w:fldChar w:fldCharType="begin"/>
      </w:r>
      <w:r w:rsidRPr="000A6247">
        <w:rPr>
          <w:rFonts w:ascii="Times New Roman" w:eastAsia="Times New Roman" w:hAnsi="Times New Roman" w:cs="Times New Roman"/>
          <w:color w:val="000000" w:themeColor="text1"/>
          <w:sz w:val="20"/>
          <w:szCs w:val="20"/>
        </w:rPr>
        <w:instrText xml:space="preserve"> HYPERLINK "http://internet.garant.ru/document/redirect/71580488/0" </w:instrText>
      </w:r>
      <w:r w:rsidR="00D85932" w:rsidRPr="000A6247">
        <w:rPr>
          <w:rFonts w:ascii="Times New Roman" w:eastAsia="Times New Roman" w:hAnsi="Times New Roman" w:cs="Times New Roman"/>
          <w:color w:val="000000" w:themeColor="text1"/>
          <w:sz w:val="20"/>
          <w:szCs w:val="20"/>
        </w:rPr>
        <w:fldChar w:fldCharType="separate"/>
      </w:r>
      <w:r w:rsidRPr="000A6247">
        <w:rPr>
          <w:rFonts w:ascii="Times New Roman" w:eastAsia="Times New Roman" w:hAnsi="Times New Roman" w:cs="Times New Roman"/>
          <w:color w:val="000000" w:themeColor="text1"/>
          <w:sz w:val="20"/>
          <w:szCs w:val="20"/>
        </w:rPr>
        <w:t>приказом</w:t>
      </w:r>
      <w:r w:rsidR="00D85932" w:rsidRPr="000A6247">
        <w:rPr>
          <w:rFonts w:ascii="Times New Roman" w:eastAsia="Times New Roman" w:hAnsi="Times New Roman" w:cs="Times New Roman"/>
          <w:color w:val="000000" w:themeColor="text1"/>
          <w:sz w:val="20"/>
          <w:szCs w:val="20"/>
        </w:rPr>
        <w:fldChar w:fldCharType="end"/>
      </w:r>
      <w:r w:rsidRPr="000A6247">
        <w:rPr>
          <w:rFonts w:ascii="Times New Roman" w:eastAsia="Times New Roman" w:hAnsi="Times New Roman" w:cs="Times New Roman"/>
          <w:color w:val="000000" w:themeColor="text1"/>
          <w:sz w:val="20"/>
          <w:szCs w:val="20"/>
        </w:rPr>
        <w:t> Минюста России N 313 (</w:t>
      </w:r>
      <w:hyperlink r:id="rId44" w:history="1">
        <w:r w:rsidRPr="000A6247">
          <w:rPr>
            <w:rFonts w:ascii="Times New Roman" w:eastAsia="Times New Roman" w:hAnsi="Times New Roman" w:cs="Times New Roman"/>
            <w:color w:val="000000" w:themeColor="text1"/>
            <w:sz w:val="20"/>
            <w:szCs w:val="20"/>
          </w:rPr>
          <w:t>форма N 3.6</w:t>
        </w:r>
      </w:hyperlink>
      <w:r w:rsidRPr="000A6247">
        <w:rPr>
          <w:rFonts w:ascii="Times New Roman" w:eastAsia="Times New Roman" w:hAnsi="Times New Roman" w:cs="Times New Roman"/>
          <w:color w:val="000000" w:themeColor="text1"/>
          <w:sz w:val="20"/>
          <w:szCs w:val="20"/>
        </w:rPr>
        <w:t>).</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При удостоверении факта нахождения гражданина в определенном месте в описании факта указывается следующее:</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proofErr w:type="gramStart"/>
      <w:r w:rsidRPr="000A6247">
        <w:rPr>
          <w:rFonts w:ascii="Times New Roman" w:eastAsia="Times New Roman" w:hAnsi="Times New Roman" w:cs="Times New Roman"/>
          <w:color w:val="000000" w:themeColor="text1"/>
          <w:sz w:val="20"/>
          <w:szCs w:val="20"/>
        </w:rPr>
        <w:t>"(Фамилия, имя, отчество (при наличии), место постоянного жительства или преимущественного пребывания) (дата (оформляется словесно-цифровым способом: день и год арабскими цифрами, месяц - словом), время (указывается цифрами) находился в помещении по адресу (указывается адрес нотариальной конторы или место совершения нотариального действия).".</w:t>
      </w:r>
      <w:proofErr w:type="gramEnd"/>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Свидетельство об удостоверении факта нахождения гражданина в определенном месте оформляется в двух экземплярах, один из которых выдается заинтересованному лицу, а другой - хранится в делах Администрации.</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95" w:name="sub_67"/>
      <w:r w:rsidRPr="000A6247">
        <w:rPr>
          <w:rFonts w:ascii="Times New Roman" w:eastAsia="Times New Roman" w:hAnsi="Times New Roman" w:cs="Times New Roman"/>
          <w:color w:val="000000" w:themeColor="text1"/>
          <w:sz w:val="20"/>
          <w:szCs w:val="20"/>
          <w:u w:val="single"/>
          <w:bdr w:val="none" w:sz="0" w:space="0" w:color="auto" w:frame="1"/>
        </w:rPr>
        <w:t>3. Удостоверение тождественности гражданина с лицом, изображенным на фотографии.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Должностные лица Администрации удостоверяют тождественность гражданина с лицом, изображенным на представленной этим гражданином фотографической карточке.</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96" w:name="sub_1009"/>
      <w:bookmarkEnd w:id="95"/>
      <w:r w:rsidRPr="000A6247">
        <w:rPr>
          <w:rFonts w:ascii="Times New Roman" w:eastAsia="Times New Roman" w:hAnsi="Times New Roman" w:cs="Times New Roman"/>
          <w:color w:val="000000" w:themeColor="text1"/>
          <w:sz w:val="20"/>
          <w:szCs w:val="20"/>
          <w:bdr w:val="none" w:sz="0" w:space="0" w:color="auto" w:frame="1"/>
        </w:rPr>
        <w:t>Фотографическая карточка помещается в верхнем левом углу выдаваемого экземпляра свидетельства, форма которого утверждена </w:t>
      </w:r>
      <w:bookmarkEnd w:id="96"/>
      <w:r w:rsidR="00D85932" w:rsidRPr="000A6247">
        <w:rPr>
          <w:rFonts w:ascii="Times New Roman" w:eastAsia="Times New Roman" w:hAnsi="Times New Roman" w:cs="Times New Roman"/>
          <w:color w:val="000000" w:themeColor="text1"/>
          <w:sz w:val="20"/>
          <w:szCs w:val="20"/>
        </w:rPr>
        <w:fldChar w:fldCharType="begin"/>
      </w:r>
      <w:r w:rsidRPr="000A6247">
        <w:rPr>
          <w:rFonts w:ascii="Times New Roman" w:eastAsia="Times New Roman" w:hAnsi="Times New Roman" w:cs="Times New Roman"/>
          <w:color w:val="000000" w:themeColor="text1"/>
          <w:sz w:val="20"/>
          <w:szCs w:val="20"/>
        </w:rPr>
        <w:instrText xml:space="preserve"> HYPERLINK "http://internet.garant.ru/document/redirect/71580488/0" </w:instrText>
      </w:r>
      <w:r w:rsidR="00D85932" w:rsidRPr="000A6247">
        <w:rPr>
          <w:rFonts w:ascii="Times New Roman" w:eastAsia="Times New Roman" w:hAnsi="Times New Roman" w:cs="Times New Roman"/>
          <w:color w:val="000000" w:themeColor="text1"/>
          <w:sz w:val="20"/>
          <w:szCs w:val="20"/>
        </w:rPr>
        <w:fldChar w:fldCharType="separate"/>
      </w:r>
      <w:r w:rsidRPr="000A6247">
        <w:rPr>
          <w:rFonts w:ascii="Times New Roman" w:eastAsia="Times New Roman" w:hAnsi="Times New Roman" w:cs="Times New Roman"/>
          <w:color w:val="000000" w:themeColor="text1"/>
          <w:sz w:val="20"/>
          <w:szCs w:val="20"/>
        </w:rPr>
        <w:t>приказом</w:t>
      </w:r>
      <w:r w:rsidR="00D85932" w:rsidRPr="000A6247">
        <w:rPr>
          <w:rFonts w:ascii="Times New Roman" w:eastAsia="Times New Roman" w:hAnsi="Times New Roman" w:cs="Times New Roman"/>
          <w:color w:val="000000" w:themeColor="text1"/>
          <w:sz w:val="20"/>
          <w:szCs w:val="20"/>
        </w:rPr>
        <w:fldChar w:fldCharType="end"/>
      </w:r>
      <w:r w:rsidRPr="000A6247">
        <w:rPr>
          <w:rFonts w:ascii="Times New Roman" w:eastAsia="Times New Roman" w:hAnsi="Times New Roman" w:cs="Times New Roman"/>
          <w:color w:val="000000" w:themeColor="text1"/>
          <w:sz w:val="20"/>
          <w:szCs w:val="20"/>
        </w:rPr>
        <w:t> Минюста России N 313 (</w:t>
      </w:r>
      <w:hyperlink r:id="rId45" w:history="1">
        <w:r w:rsidRPr="000A6247">
          <w:rPr>
            <w:rFonts w:ascii="Times New Roman" w:eastAsia="Times New Roman" w:hAnsi="Times New Roman" w:cs="Times New Roman"/>
            <w:color w:val="000000" w:themeColor="text1"/>
            <w:sz w:val="20"/>
            <w:szCs w:val="20"/>
            <w:u w:val="single"/>
          </w:rPr>
          <w:t>форма N 3.6</w:t>
        </w:r>
      </w:hyperlink>
      <w:r w:rsidRPr="000A6247">
        <w:rPr>
          <w:rFonts w:ascii="Times New Roman" w:eastAsia="Times New Roman" w:hAnsi="Times New Roman" w:cs="Times New Roman"/>
          <w:color w:val="000000" w:themeColor="text1"/>
          <w:sz w:val="20"/>
          <w:szCs w:val="20"/>
        </w:rPr>
        <w:t>), скрепляется подписью должностного лица Администрации и оттиском печати. При этом оттиск печати должен помещаться частично на фотографической карточке, а частично - на свидетельстве.</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При удостоверении факта тождественности гражданина с лицом, изображенным на фотографической карточке, в описании факта указывается следующее: "Лицо, изображенное на настоящей фотографической карточке, тождественно с представившим ее (фамилия, имя, отчество (при наличии) представившего карточку, место постоянного жительства или преимущественного пребывания)"</w:t>
      </w:r>
      <w:proofErr w:type="gramStart"/>
      <w:r w:rsidRPr="000A6247">
        <w:rPr>
          <w:rFonts w:ascii="Times New Roman" w:eastAsia="Times New Roman" w:hAnsi="Times New Roman" w:cs="Times New Roman"/>
          <w:color w:val="000000" w:themeColor="text1"/>
          <w:sz w:val="20"/>
          <w:szCs w:val="20"/>
        </w:rPr>
        <w:t xml:space="preserve"> .</w:t>
      </w:r>
      <w:proofErr w:type="gramEnd"/>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Свидетельство об удостоверении тождественности гражданина с лицом, изображенным на фотографической карточке, оформляется в двух экземплярах, один из которых выдается заинтересованному лицу, а другой - хранится в делах Администрации.</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97" w:name="sub_68"/>
      <w:r w:rsidRPr="000A6247">
        <w:rPr>
          <w:rFonts w:ascii="Times New Roman" w:eastAsia="Times New Roman" w:hAnsi="Times New Roman" w:cs="Times New Roman"/>
          <w:color w:val="000000" w:themeColor="text1"/>
          <w:sz w:val="20"/>
          <w:szCs w:val="20"/>
          <w:u w:val="single"/>
          <w:bdr w:val="none" w:sz="0" w:space="0" w:color="auto" w:frame="1"/>
        </w:rPr>
        <w:t xml:space="preserve">4. Удостоверение тождественности собственноручной подписи инвалида по зрению, проживающего на территории </w:t>
      </w:r>
      <w:r w:rsidR="006C0172">
        <w:rPr>
          <w:rFonts w:ascii="Times New Roman" w:eastAsia="Times New Roman" w:hAnsi="Times New Roman" w:cs="Times New Roman"/>
          <w:color w:val="000000" w:themeColor="text1"/>
          <w:sz w:val="20"/>
          <w:szCs w:val="20"/>
          <w:u w:val="single"/>
          <w:bdr w:val="none" w:sz="0" w:space="0" w:color="auto" w:frame="1"/>
        </w:rPr>
        <w:t>Унарского</w:t>
      </w:r>
      <w:r w:rsidRPr="000A6247">
        <w:rPr>
          <w:rFonts w:ascii="Times New Roman" w:eastAsia="Times New Roman" w:hAnsi="Times New Roman" w:cs="Times New Roman"/>
          <w:color w:val="000000" w:themeColor="text1"/>
          <w:sz w:val="20"/>
          <w:szCs w:val="20"/>
          <w:u w:val="single"/>
          <w:bdr w:val="none" w:sz="0" w:space="0" w:color="auto" w:frame="1"/>
        </w:rPr>
        <w:t xml:space="preserve"> сельского поселения, с факсимильным воспроизведением его собственноручной подписи.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Должностное лицо Администрации удостоверяет тождественность собственноручной подписи инвалида по зрению с факсимильным воспроизведением его собственноручной подписи, проставленным с помощью средства механического копирования. Собственноручная подпись инвалида по зрению и факсимильное воспроизведение его собственноручной подписи проставляются инвалидом по зрению в присутствии должностного лица Администрации. Должностное лицо Администрации выдает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98" w:name="sub_69"/>
      <w:bookmarkEnd w:id="97"/>
      <w:r w:rsidRPr="000A6247">
        <w:rPr>
          <w:rFonts w:ascii="Times New Roman" w:eastAsia="Times New Roman" w:hAnsi="Times New Roman" w:cs="Times New Roman"/>
          <w:color w:val="000000" w:themeColor="text1"/>
          <w:sz w:val="20"/>
          <w:szCs w:val="20"/>
          <w:u w:val="single"/>
          <w:bdr w:val="none" w:sz="0" w:space="0" w:color="auto" w:frame="1"/>
        </w:rPr>
        <w:t>5. Удостоверение времени предъявления документов.</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Должностное лицо Администрации удостоверяет время предъявления ему документа.</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Удостоверительная надпись об этом делается на представленном в двух экземплярах документе, один из которых остается в деле Администрации. При отсутствии второго экземпляра документа в деле Администрации остается его копия, на которой совершается удостоверительная надпись.</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Если одним и тем же лицом одновременно предъявлено несколько документов, то удостоверительная надпись совершается на каждом из них, и государственная пошлина в соответствии с законодательством Российской Федерации взимается за предъявление каждого документа.</w:t>
      </w:r>
    </w:p>
    <w:p w:rsidR="00ED0B18" w:rsidRPr="000A6247" w:rsidRDefault="00ED0B18" w:rsidP="00ED0B18">
      <w:pPr>
        <w:spacing w:after="0" w:line="240" w:lineRule="auto"/>
        <w:ind w:left="-567" w:firstLine="425"/>
        <w:jc w:val="both"/>
        <w:outlineLvl w:val="0"/>
        <w:rPr>
          <w:rFonts w:ascii="Times New Roman" w:eastAsia="Times New Roman" w:hAnsi="Times New Roman" w:cs="Times New Roman"/>
          <w:color w:val="000000" w:themeColor="text1"/>
          <w:kern w:val="36"/>
          <w:sz w:val="20"/>
          <w:szCs w:val="20"/>
        </w:rPr>
      </w:pPr>
      <w:bookmarkStart w:id="99" w:name="sub_73"/>
      <w:bookmarkEnd w:id="98"/>
      <w:r w:rsidRPr="000A6247">
        <w:rPr>
          <w:rFonts w:ascii="Times New Roman" w:eastAsia="Times New Roman" w:hAnsi="Times New Roman" w:cs="Times New Roman"/>
          <w:color w:val="000000" w:themeColor="text1"/>
          <w:kern w:val="36"/>
          <w:sz w:val="20"/>
          <w:szCs w:val="20"/>
          <w:u w:val="single"/>
          <w:bdr w:val="none" w:sz="0" w:space="0" w:color="auto" w:frame="1"/>
        </w:rPr>
        <w:t>3.5.7. Удостоверение равнозначности электронного документа документу на бумажном носителе и документа на бумажном носителе электронному документу</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Осуществляется в течение 30 мин, с момента окончания удостоверения личности заявителя, но не позднее 40 минут с момента обращения заявителя</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100" w:name="sub_71"/>
      <w:bookmarkEnd w:id="99"/>
      <w:r w:rsidRPr="000A6247">
        <w:rPr>
          <w:rFonts w:ascii="Times New Roman" w:eastAsia="Times New Roman" w:hAnsi="Times New Roman" w:cs="Times New Roman"/>
          <w:color w:val="000000" w:themeColor="text1"/>
          <w:sz w:val="20"/>
          <w:szCs w:val="20"/>
          <w:u w:val="single"/>
          <w:bdr w:val="none" w:sz="0" w:space="0" w:color="auto" w:frame="1"/>
        </w:rPr>
        <w:t>1. Удостоверение равнозначности электронного документа документу на бумажном носителе:</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lastRenderedPageBreak/>
        <w:t>Удостоверение равнозначности электронного документа документу на бумажном носителе означает подтверждение тождественности содержания изготовленного должностным лицом Администрации электронного документа содержанию документа, представленного должностному лицу Администрации на бумажном носителе.</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Изготовленный должностным лицом Администрации электронный документ имеет ту же юридическую силу, что и документ на бумажном носителе, равнозначность которому удостоверена должностным лицом Администрации.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bdr w:val="none" w:sz="0" w:space="0" w:color="auto" w:frame="1"/>
        </w:rPr>
        <w:t>Изготовление электронного документа для удостоверения его равнозначности документу на бумажном носителе осуществляется должностным лицом Администрации путем изготовления электронного образа документа на бумажном носителе и подписания его </w:t>
      </w:r>
      <w:bookmarkEnd w:id="100"/>
      <w:r w:rsidR="00D85932" w:rsidRPr="000A6247">
        <w:rPr>
          <w:rFonts w:ascii="Times New Roman" w:eastAsia="Times New Roman" w:hAnsi="Times New Roman" w:cs="Times New Roman"/>
          <w:color w:val="000000" w:themeColor="text1"/>
          <w:sz w:val="20"/>
          <w:szCs w:val="20"/>
        </w:rPr>
        <w:fldChar w:fldCharType="begin"/>
      </w:r>
      <w:r w:rsidRPr="000A6247">
        <w:rPr>
          <w:rFonts w:ascii="Times New Roman" w:eastAsia="Times New Roman" w:hAnsi="Times New Roman" w:cs="Times New Roman"/>
          <w:color w:val="000000" w:themeColor="text1"/>
          <w:sz w:val="20"/>
          <w:szCs w:val="20"/>
        </w:rPr>
        <w:instrText xml:space="preserve"> HYPERLINK "http://internet.garant.ru/document/redirect/12184522/54" </w:instrText>
      </w:r>
      <w:r w:rsidR="00D85932" w:rsidRPr="000A6247">
        <w:rPr>
          <w:rFonts w:ascii="Times New Roman" w:eastAsia="Times New Roman" w:hAnsi="Times New Roman" w:cs="Times New Roman"/>
          <w:color w:val="000000" w:themeColor="text1"/>
          <w:sz w:val="20"/>
          <w:szCs w:val="20"/>
        </w:rPr>
        <w:fldChar w:fldCharType="separate"/>
      </w:r>
      <w:r w:rsidRPr="000A6247">
        <w:rPr>
          <w:rFonts w:ascii="Times New Roman" w:eastAsia="Times New Roman" w:hAnsi="Times New Roman" w:cs="Times New Roman"/>
          <w:color w:val="000000" w:themeColor="text1"/>
          <w:sz w:val="20"/>
          <w:szCs w:val="20"/>
        </w:rPr>
        <w:t>квалифицированной электронной подписью</w:t>
      </w:r>
      <w:r w:rsidR="00D85932" w:rsidRPr="000A6247">
        <w:rPr>
          <w:rFonts w:ascii="Times New Roman" w:eastAsia="Times New Roman" w:hAnsi="Times New Roman" w:cs="Times New Roman"/>
          <w:color w:val="000000" w:themeColor="text1"/>
          <w:sz w:val="20"/>
          <w:szCs w:val="20"/>
        </w:rPr>
        <w:fldChar w:fldCharType="end"/>
      </w:r>
      <w:r w:rsidRPr="000A6247">
        <w:rPr>
          <w:rFonts w:ascii="Times New Roman" w:eastAsia="Times New Roman" w:hAnsi="Times New Roman" w:cs="Times New Roman"/>
          <w:color w:val="000000" w:themeColor="text1"/>
          <w:sz w:val="20"/>
          <w:szCs w:val="20"/>
        </w:rPr>
        <w:t> должностного лица Администрации.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Требования к формату электронного документа устанавливаются федеральным органом юстиции совместно с Федеральной нотариальной палатой.</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101" w:name="sub_72"/>
      <w:r w:rsidRPr="000A6247">
        <w:rPr>
          <w:rFonts w:ascii="Times New Roman" w:eastAsia="Times New Roman" w:hAnsi="Times New Roman" w:cs="Times New Roman"/>
          <w:color w:val="000000" w:themeColor="text1"/>
          <w:sz w:val="20"/>
          <w:szCs w:val="20"/>
          <w:u w:val="single"/>
          <w:bdr w:val="none" w:sz="0" w:space="0" w:color="auto" w:frame="1"/>
        </w:rPr>
        <w:t>2. Удостоверение равнозначности документа на бумажном носителе электронному документу:</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Удостоверение равнозначности документа на бумажном носителе электронному документу означает подтверждение тождественности содержания представленного должностному лицу Администрации электронного документа содержанию изготовленного должностным лицом Администрации документа на бумажном носителе. Изготовленный должностным лицом Администрации документ на бумажном носителе имеет ту же юридическую силу, что и электронный документ, равнозначность которому удостоверена должностным лицом Администрации.</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bdr w:val="none" w:sz="0" w:space="0" w:color="auto" w:frame="1"/>
        </w:rPr>
        <w:t>Представленный должностному лицу Администрации электронный документ должен быть подписан </w:t>
      </w:r>
      <w:bookmarkEnd w:id="101"/>
      <w:r w:rsidR="00D85932" w:rsidRPr="000A6247">
        <w:rPr>
          <w:rFonts w:ascii="Times New Roman" w:eastAsia="Times New Roman" w:hAnsi="Times New Roman" w:cs="Times New Roman"/>
          <w:color w:val="000000" w:themeColor="text1"/>
          <w:sz w:val="20"/>
          <w:szCs w:val="20"/>
        </w:rPr>
        <w:fldChar w:fldCharType="begin"/>
      </w:r>
      <w:r w:rsidRPr="000A6247">
        <w:rPr>
          <w:rFonts w:ascii="Times New Roman" w:eastAsia="Times New Roman" w:hAnsi="Times New Roman" w:cs="Times New Roman"/>
          <w:color w:val="000000" w:themeColor="text1"/>
          <w:sz w:val="20"/>
          <w:szCs w:val="20"/>
        </w:rPr>
        <w:instrText xml:space="preserve"> HYPERLINK "http://internet.garant.ru/document/redirect/12184522/54" </w:instrText>
      </w:r>
      <w:r w:rsidR="00D85932" w:rsidRPr="000A6247">
        <w:rPr>
          <w:rFonts w:ascii="Times New Roman" w:eastAsia="Times New Roman" w:hAnsi="Times New Roman" w:cs="Times New Roman"/>
          <w:color w:val="000000" w:themeColor="text1"/>
          <w:sz w:val="20"/>
          <w:szCs w:val="20"/>
        </w:rPr>
        <w:fldChar w:fldCharType="separate"/>
      </w:r>
      <w:r w:rsidRPr="000A6247">
        <w:rPr>
          <w:rFonts w:ascii="Times New Roman" w:eastAsia="Times New Roman" w:hAnsi="Times New Roman" w:cs="Times New Roman"/>
          <w:color w:val="000000" w:themeColor="text1"/>
          <w:sz w:val="20"/>
          <w:szCs w:val="20"/>
        </w:rPr>
        <w:t>квалифицированной электронной подписью</w:t>
      </w:r>
      <w:r w:rsidR="00D85932" w:rsidRPr="000A6247">
        <w:rPr>
          <w:rFonts w:ascii="Times New Roman" w:eastAsia="Times New Roman" w:hAnsi="Times New Roman" w:cs="Times New Roman"/>
          <w:color w:val="000000" w:themeColor="text1"/>
          <w:sz w:val="20"/>
          <w:szCs w:val="20"/>
        </w:rPr>
        <w:fldChar w:fldCharType="end"/>
      </w:r>
      <w:r w:rsidRPr="000A6247">
        <w:rPr>
          <w:rFonts w:ascii="Times New Roman" w:eastAsia="Times New Roman" w:hAnsi="Times New Roman" w:cs="Times New Roman"/>
          <w:color w:val="000000" w:themeColor="text1"/>
          <w:sz w:val="20"/>
          <w:szCs w:val="20"/>
        </w:rPr>
        <w:t>.</w:t>
      </w:r>
    </w:p>
    <w:p w:rsidR="00ED0B18" w:rsidRPr="000A6247" w:rsidRDefault="00D85932" w:rsidP="00ED0B18">
      <w:pPr>
        <w:spacing w:after="0" w:line="238" w:lineRule="atLeast"/>
        <w:ind w:left="-567" w:firstLine="425"/>
        <w:jc w:val="both"/>
        <w:rPr>
          <w:rFonts w:ascii="Times New Roman" w:eastAsia="Times New Roman" w:hAnsi="Times New Roman" w:cs="Times New Roman"/>
          <w:color w:val="000000" w:themeColor="text1"/>
          <w:sz w:val="20"/>
          <w:szCs w:val="20"/>
        </w:rPr>
      </w:pPr>
      <w:hyperlink r:id="rId46" w:history="1">
        <w:r w:rsidR="00ED0B18" w:rsidRPr="000A6247">
          <w:rPr>
            <w:rFonts w:ascii="Times New Roman" w:eastAsia="Times New Roman" w:hAnsi="Times New Roman" w:cs="Times New Roman"/>
            <w:color w:val="000000" w:themeColor="text1"/>
            <w:sz w:val="20"/>
            <w:szCs w:val="20"/>
          </w:rPr>
          <w:t>Квалифицированная электронная подпись</w:t>
        </w:r>
      </w:hyperlink>
      <w:r w:rsidR="00ED0B18" w:rsidRPr="000A6247">
        <w:rPr>
          <w:rFonts w:ascii="Times New Roman" w:eastAsia="Times New Roman" w:hAnsi="Times New Roman" w:cs="Times New Roman"/>
          <w:color w:val="000000" w:themeColor="text1"/>
          <w:sz w:val="20"/>
          <w:szCs w:val="20"/>
        </w:rPr>
        <w:t> лица, от которого исходит документ, должна быть проверена и подтверждена ее принадлежность в соответствии с </w:t>
      </w:r>
      <w:hyperlink r:id="rId47" w:history="1">
        <w:r w:rsidR="00ED0B18" w:rsidRPr="000A6247">
          <w:rPr>
            <w:rFonts w:ascii="Times New Roman" w:eastAsia="Times New Roman" w:hAnsi="Times New Roman" w:cs="Times New Roman"/>
            <w:color w:val="000000" w:themeColor="text1"/>
            <w:sz w:val="20"/>
            <w:szCs w:val="20"/>
            <w:u w:val="single"/>
          </w:rPr>
          <w:t>Федеральным законом</w:t>
        </w:r>
      </w:hyperlink>
      <w:r w:rsidR="00ED0B18" w:rsidRPr="000A6247">
        <w:rPr>
          <w:rFonts w:ascii="Times New Roman" w:eastAsia="Times New Roman" w:hAnsi="Times New Roman" w:cs="Times New Roman"/>
          <w:color w:val="000000" w:themeColor="text1"/>
          <w:sz w:val="20"/>
          <w:szCs w:val="20"/>
        </w:rPr>
        <w:t> от 6 апреля 2011 года N 63-ФЗ "Об электронной подписи".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 xml:space="preserve">В случаях, когда нотариально оформляемые документы изложены на нескольких листах, они должны быть прошиты, листы их пронумерованы. </w:t>
      </w:r>
      <w:proofErr w:type="gramStart"/>
      <w:r w:rsidRPr="000A6247">
        <w:rPr>
          <w:rFonts w:ascii="Times New Roman" w:eastAsia="Times New Roman" w:hAnsi="Times New Roman" w:cs="Times New Roman"/>
          <w:color w:val="000000" w:themeColor="text1"/>
          <w:sz w:val="20"/>
          <w:szCs w:val="20"/>
        </w:rPr>
        <w:t>Запись о количестве прошитых листов (например:</w:t>
      </w:r>
      <w:proofErr w:type="gramEnd"/>
      <w:r w:rsidRPr="000A6247">
        <w:rPr>
          <w:rFonts w:ascii="Times New Roman" w:eastAsia="Times New Roman" w:hAnsi="Times New Roman" w:cs="Times New Roman"/>
          <w:color w:val="000000" w:themeColor="text1"/>
          <w:sz w:val="20"/>
          <w:szCs w:val="20"/>
        </w:rPr>
        <w:t xml:space="preserve"> </w:t>
      </w:r>
      <w:proofErr w:type="gramStart"/>
      <w:r w:rsidRPr="000A6247">
        <w:rPr>
          <w:rFonts w:ascii="Times New Roman" w:eastAsia="Times New Roman" w:hAnsi="Times New Roman" w:cs="Times New Roman"/>
          <w:color w:val="000000" w:themeColor="text1"/>
          <w:sz w:val="20"/>
          <w:szCs w:val="20"/>
        </w:rPr>
        <w:t>"Всего прошито, пронумеровано и скреплено печатью десять листов") заверяется подписью должностного лица Администрации с приложением оттиска печати Администрации.</w:t>
      </w:r>
      <w:proofErr w:type="gramEnd"/>
    </w:p>
    <w:p w:rsidR="00ED0B18" w:rsidRPr="000A6247" w:rsidRDefault="00ED0B18" w:rsidP="00ED0B18">
      <w:pPr>
        <w:spacing w:after="0" w:line="240" w:lineRule="auto"/>
        <w:ind w:firstLine="567"/>
        <w:jc w:val="both"/>
        <w:rPr>
          <w:rFonts w:ascii="Times New Roman" w:hAnsi="Times New Roman" w:cs="Times New Roman"/>
          <w:sz w:val="20"/>
          <w:szCs w:val="20"/>
        </w:rPr>
      </w:pPr>
      <w:r w:rsidRPr="000A6247">
        <w:rPr>
          <w:rFonts w:ascii="Times New Roman" w:hAnsi="Times New Roman" w:cs="Times New Roman"/>
          <w:sz w:val="20"/>
          <w:szCs w:val="20"/>
        </w:rPr>
        <w:t>3.6  Случаи и порядок предоставления муниципальной услуги в упреждающем (</w:t>
      </w:r>
      <w:proofErr w:type="spellStart"/>
      <w:r w:rsidRPr="000A6247">
        <w:rPr>
          <w:rFonts w:ascii="Times New Roman" w:hAnsi="Times New Roman" w:cs="Times New Roman"/>
          <w:sz w:val="20"/>
          <w:szCs w:val="20"/>
        </w:rPr>
        <w:t>проактивном</w:t>
      </w:r>
      <w:proofErr w:type="spellEnd"/>
      <w:r w:rsidRPr="000A6247">
        <w:rPr>
          <w:rFonts w:ascii="Times New Roman" w:hAnsi="Times New Roman" w:cs="Times New Roman"/>
          <w:sz w:val="20"/>
          <w:szCs w:val="20"/>
        </w:rPr>
        <w:t>) режиме</w:t>
      </w:r>
    </w:p>
    <w:p w:rsidR="00ED0B18" w:rsidRPr="000A6247" w:rsidRDefault="00ED0B18" w:rsidP="00ED0B18">
      <w:pPr>
        <w:spacing w:after="0" w:line="240" w:lineRule="auto"/>
        <w:ind w:firstLine="567"/>
        <w:jc w:val="both"/>
        <w:rPr>
          <w:rFonts w:ascii="Times New Roman" w:hAnsi="Times New Roman" w:cs="Times New Roman"/>
          <w:sz w:val="20"/>
          <w:szCs w:val="20"/>
        </w:rPr>
      </w:pPr>
      <w:r w:rsidRPr="000A6247">
        <w:rPr>
          <w:rFonts w:ascii="Times New Roman" w:hAnsi="Times New Roman" w:cs="Times New Roman"/>
          <w:sz w:val="20"/>
          <w:szCs w:val="20"/>
        </w:rPr>
        <w:t>3.6.1 Предоставление муниципальной услуги в упреждающем (</w:t>
      </w:r>
      <w:proofErr w:type="spellStart"/>
      <w:r w:rsidRPr="000A6247">
        <w:rPr>
          <w:rFonts w:ascii="Times New Roman" w:hAnsi="Times New Roman" w:cs="Times New Roman"/>
          <w:sz w:val="20"/>
          <w:szCs w:val="20"/>
        </w:rPr>
        <w:t>проактивном</w:t>
      </w:r>
      <w:proofErr w:type="spellEnd"/>
      <w:r w:rsidRPr="000A6247">
        <w:rPr>
          <w:rFonts w:ascii="Times New Roman" w:hAnsi="Times New Roman" w:cs="Times New Roman"/>
          <w:sz w:val="20"/>
          <w:szCs w:val="20"/>
        </w:rPr>
        <w:t>) режиме не предусмотрено.</w:t>
      </w:r>
    </w:p>
    <w:p w:rsidR="00ED0B18" w:rsidRPr="000A6247" w:rsidRDefault="00ED0B18" w:rsidP="00ED0B18">
      <w:pPr>
        <w:spacing w:after="0" w:line="240" w:lineRule="auto"/>
        <w:ind w:firstLine="567"/>
        <w:jc w:val="both"/>
        <w:rPr>
          <w:rFonts w:ascii="Times New Roman" w:hAnsi="Times New Roman" w:cs="Times New Roman"/>
          <w:sz w:val="20"/>
          <w:szCs w:val="20"/>
        </w:rPr>
      </w:pPr>
      <w:r w:rsidRPr="000A6247">
        <w:rPr>
          <w:rFonts w:ascii="Times New Roman" w:hAnsi="Times New Roman" w:cs="Times New Roman"/>
          <w:sz w:val="20"/>
          <w:szCs w:val="20"/>
        </w:rPr>
        <w:t>3.7.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ED0B18" w:rsidRPr="000A6247" w:rsidRDefault="00ED0B18" w:rsidP="00ED0B18">
      <w:pPr>
        <w:spacing w:after="0" w:line="240" w:lineRule="auto"/>
        <w:ind w:firstLine="567"/>
        <w:jc w:val="both"/>
        <w:rPr>
          <w:rFonts w:ascii="Times New Roman" w:hAnsi="Times New Roman" w:cs="Times New Roman"/>
          <w:sz w:val="20"/>
          <w:szCs w:val="20"/>
        </w:rPr>
      </w:pPr>
      <w:r w:rsidRPr="000A6247">
        <w:rPr>
          <w:rFonts w:ascii="Times New Roman" w:hAnsi="Times New Roman" w:cs="Times New Roman"/>
          <w:sz w:val="20"/>
          <w:szCs w:val="20"/>
        </w:rPr>
        <w:t xml:space="preserve">3.7.1.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w:t>
      </w:r>
      <w:proofErr w:type="gramStart"/>
      <w:r w:rsidRPr="000A6247">
        <w:rPr>
          <w:rFonts w:ascii="Times New Roman" w:hAnsi="Times New Roman" w:cs="Times New Roman"/>
          <w:sz w:val="20"/>
          <w:szCs w:val="20"/>
        </w:rPr>
        <w:t>обратились</w:t>
      </w:r>
      <w:proofErr w:type="gramEnd"/>
      <w:r w:rsidRPr="000A6247">
        <w:rPr>
          <w:rFonts w:ascii="Times New Roman" w:hAnsi="Times New Roman" w:cs="Times New Roman"/>
          <w:sz w:val="20"/>
          <w:szCs w:val="20"/>
        </w:rPr>
        <w:t xml:space="preserve"> не предусмотрены.</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p>
    <w:p w:rsidR="00ED0B18" w:rsidRPr="000A6247" w:rsidRDefault="00ED0B18" w:rsidP="00ED0B18">
      <w:pPr>
        <w:spacing w:after="0" w:line="240" w:lineRule="auto"/>
        <w:ind w:left="-567" w:firstLine="425"/>
        <w:jc w:val="both"/>
        <w:outlineLvl w:val="0"/>
        <w:rPr>
          <w:rFonts w:ascii="Times New Roman" w:eastAsia="Times New Roman" w:hAnsi="Times New Roman" w:cs="Times New Roman"/>
          <w:color w:val="000000" w:themeColor="text1"/>
          <w:kern w:val="36"/>
          <w:sz w:val="20"/>
          <w:szCs w:val="20"/>
        </w:rPr>
      </w:pPr>
      <w:bookmarkStart w:id="102" w:name="sub_84"/>
      <w:r w:rsidRPr="000A6247">
        <w:rPr>
          <w:rFonts w:ascii="Times New Roman" w:eastAsia="Times New Roman" w:hAnsi="Times New Roman" w:cs="Times New Roman"/>
          <w:color w:val="000000" w:themeColor="text1"/>
          <w:kern w:val="36"/>
          <w:sz w:val="20"/>
          <w:szCs w:val="20"/>
          <w:u w:val="single"/>
          <w:bdr w:val="none" w:sz="0" w:space="0" w:color="auto" w:frame="1"/>
        </w:rPr>
        <w:t xml:space="preserve">IV. Порядок и формы </w:t>
      </w:r>
      <w:proofErr w:type="gramStart"/>
      <w:r w:rsidRPr="000A6247">
        <w:rPr>
          <w:rFonts w:ascii="Times New Roman" w:eastAsia="Times New Roman" w:hAnsi="Times New Roman" w:cs="Times New Roman"/>
          <w:color w:val="000000" w:themeColor="text1"/>
          <w:kern w:val="36"/>
          <w:sz w:val="20"/>
          <w:szCs w:val="20"/>
          <w:u w:val="single"/>
          <w:bdr w:val="none" w:sz="0" w:space="0" w:color="auto" w:frame="1"/>
        </w:rPr>
        <w:t>контроля за</w:t>
      </w:r>
      <w:proofErr w:type="gramEnd"/>
      <w:r w:rsidRPr="000A6247">
        <w:rPr>
          <w:rFonts w:ascii="Times New Roman" w:eastAsia="Times New Roman" w:hAnsi="Times New Roman" w:cs="Times New Roman"/>
          <w:color w:val="000000" w:themeColor="text1"/>
          <w:kern w:val="36"/>
          <w:sz w:val="20"/>
          <w:szCs w:val="20"/>
          <w:u w:val="single"/>
          <w:bdr w:val="none" w:sz="0" w:space="0" w:color="auto" w:frame="1"/>
        </w:rPr>
        <w:t xml:space="preserve"> исполнением административного регламента предоставления муниципальной услуги</w:t>
      </w:r>
    </w:p>
    <w:p w:rsidR="00ED0B18" w:rsidRPr="000A6247" w:rsidRDefault="00ED0B18" w:rsidP="00ED0B18">
      <w:pPr>
        <w:spacing w:after="0" w:line="240" w:lineRule="auto"/>
        <w:ind w:left="-567" w:firstLine="425"/>
        <w:jc w:val="both"/>
        <w:outlineLvl w:val="0"/>
        <w:rPr>
          <w:rFonts w:ascii="Times New Roman" w:eastAsia="Times New Roman" w:hAnsi="Times New Roman" w:cs="Times New Roman"/>
          <w:color w:val="000000" w:themeColor="text1"/>
          <w:kern w:val="36"/>
          <w:sz w:val="20"/>
          <w:szCs w:val="20"/>
        </w:rPr>
      </w:pPr>
      <w:bookmarkStart w:id="103" w:name="sub_74"/>
      <w:bookmarkEnd w:id="102"/>
      <w:r w:rsidRPr="000A6247">
        <w:rPr>
          <w:rFonts w:ascii="Times New Roman" w:eastAsia="Times New Roman" w:hAnsi="Times New Roman" w:cs="Times New Roman"/>
          <w:color w:val="000000" w:themeColor="text1"/>
          <w:kern w:val="36"/>
          <w:sz w:val="20"/>
          <w:szCs w:val="20"/>
          <w:u w:val="single"/>
          <w:bdr w:val="none" w:sz="0" w:space="0" w:color="auto" w:frame="1"/>
        </w:rPr>
        <w:t xml:space="preserve">4.1. Порядок осуществления текущего </w:t>
      </w:r>
      <w:proofErr w:type="gramStart"/>
      <w:r w:rsidRPr="000A6247">
        <w:rPr>
          <w:rFonts w:ascii="Times New Roman" w:eastAsia="Times New Roman" w:hAnsi="Times New Roman" w:cs="Times New Roman"/>
          <w:color w:val="000000" w:themeColor="text1"/>
          <w:kern w:val="36"/>
          <w:sz w:val="20"/>
          <w:szCs w:val="20"/>
          <w:u w:val="single"/>
          <w:bdr w:val="none" w:sz="0" w:space="0" w:color="auto" w:frame="1"/>
        </w:rPr>
        <w:t>контроля за</w:t>
      </w:r>
      <w:proofErr w:type="gramEnd"/>
      <w:r w:rsidRPr="000A6247">
        <w:rPr>
          <w:rFonts w:ascii="Times New Roman" w:eastAsia="Times New Roman" w:hAnsi="Times New Roman" w:cs="Times New Roman"/>
          <w:color w:val="000000" w:themeColor="text1"/>
          <w:kern w:val="36"/>
          <w:sz w:val="20"/>
          <w:szCs w:val="20"/>
          <w:u w:val="single"/>
          <w:bdr w:val="none" w:sz="0" w:space="0" w:color="auto" w:frame="1"/>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w:t>
      </w:r>
      <w:proofErr w:type="spellStart"/>
      <w:r w:rsidRPr="000A6247">
        <w:rPr>
          <w:rFonts w:ascii="Times New Roman" w:eastAsia="Times New Roman" w:hAnsi="Times New Roman" w:cs="Times New Roman"/>
          <w:color w:val="000000" w:themeColor="text1"/>
          <w:kern w:val="36"/>
          <w:sz w:val="20"/>
          <w:szCs w:val="20"/>
          <w:u w:val="single"/>
          <w:bdr w:val="none" w:sz="0" w:space="0" w:color="auto" w:frame="1"/>
        </w:rPr>
        <w:t>требованияк</w:t>
      </w:r>
      <w:proofErr w:type="spellEnd"/>
      <w:r w:rsidRPr="000A6247">
        <w:rPr>
          <w:rFonts w:ascii="Times New Roman" w:eastAsia="Times New Roman" w:hAnsi="Times New Roman" w:cs="Times New Roman"/>
          <w:color w:val="000000" w:themeColor="text1"/>
          <w:kern w:val="36"/>
          <w:sz w:val="20"/>
          <w:szCs w:val="20"/>
          <w:u w:val="single"/>
          <w:bdr w:val="none" w:sz="0" w:space="0" w:color="auto" w:frame="1"/>
        </w:rPr>
        <w:t xml:space="preserve"> предоставлению муниципальной услуги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 xml:space="preserve">Администрация организует и осуществляет </w:t>
      </w:r>
      <w:proofErr w:type="gramStart"/>
      <w:r w:rsidRPr="000A6247">
        <w:rPr>
          <w:rFonts w:ascii="Times New Roman" w:eastAsia="Times New Roman" w:hAnsi="Times New Roman" w:cs="Times New Roman"/>
          <w:color w:val="000000" w:themeColor="text1"/>
          <w:sz w:val="20"/>
          <w:szCs w:val="20"/>
          <w:bdr w:val="none" w:sz="0" w:space="0" w:color="auto" w:frame="1"/>
        </w:rPr>
        <w:t>контроль за</w:t>
      </w:r>
      <w:proofErr w:type="gramEnd"/>
      <w:r w:rsidRPr="000A6247">
        <w:rPr>
          <w:rFonts w:ascii="Times New Roman" w:eastAsia="Times New Roman" w:hAnsi="Times New Roman" w:cs="Times New Roman"/>
          <w:color w:val="000000" w:themeColor="text1"/>
          <w:sz w:val="20"/>
          <w:szCs w:val="20"/>
          <w:bdr w:val="none" w:sz="0" w:space="0" w:color="auto" w:frame="1"/>
        </w:rPr>
        <w:t xml:space="preserve"> полнотой и качеством предоставления муниципальной услуги.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D0B18" w:rsidRPr="000A6247" w:rsidRDefault="00ED0B18" w:rsidP="00ED0B18">
      <w:pPr>
        <w:spacing w:after="0" w:line="240" w:lineRule="auto"/>
        <w:ind w:left="-567" w:firstLine="425"/>
        <w:jc w:val="both"/>
        <w:outlineLvl w:val="0"/>
        <w:rPr>
          <w:rFonts w:ascii="Times New Roman" w:eastAsia="Times New Roman" w:hAnsi="Times New Roman" w:cs="Times New Roman"/>
          <w:color w:val="000000" w:themeColor="text1"/>
          <w:kern w:val="36"/>
          <w:sz w:val="20"/>
          <w:szCs w:val="20"/>
        </w:rPr>
      </w:pPr>
      <w:bookmarkStart w:id="104" w:name="sub_79"/>
      <w:bookmarkEnd w:id="103"/>
      <w:r w:rsidRPr="000A6247">
        <w:rPr>
          <w:rFonts w:ascii="Times New Roman" w:eastAsia="Times New Roman" w:hAnsi="Times New Roman" w:cs="Times New Roman"/>
          <w:color w:val="000000" w:themeColor="text1"/>
          <w:kern w:val="36"/>
          <w:sz w:val="20"/>
          <w:szCs w:val="20"/>
          <w:u w:val="single"/>
          <w:bdr w:val="none" w:sz="0" w:space="0" w:color="auto" w:frame="1"/>
        </w:rPr>
        <w:t>4.2. Порядок и периодичность осуществления плановых и внеплановых проверок полноты и качества предоставления муниципальной услуги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proofErr w:type="gramStart"/>
      <w:r w:rsidRPr="000A6247">
        <w:rPr>
          <w:rFonts w:ascii="Times New Roman" w:eastAsia="Times New Roman" w:hAnsi="Times New Roman" w:cs="Times New Roman"/>
          <w:color w:val="000000" w:themeColor="text1"/>
          <w:sz w:val="20"/>
          <w:szCs w:val="20"/>
          <w:bdr w:val="none" w:sz="0" w:space="0" w:color="auto" w:frame="1"/>
        </w:rPr>
        <w:t>Контроль за</w:t>
      </w:r>
      <w:proofErr w:type="gramEnd"/>
      <w:r w:rsidRPr="000A6247">
        <w:rPr>
          <w:rFonts w:ascii="Times New Roman" w:eastAsia="Times New Roman" w:hAnsi="Times New Roman" w:cs="Times New Roman"/>
          <w:color w:val="000000" w:themeColor="text1"/>
          <w:sz w:val="20"/>
          <w:szCs w:val="20"/>
          <w:bdr w:val="none" w:sz="0" w:space="0" w:color="auto" w:frame="1"/>
        </w:rPr>
        <w:t xml:space="preserve"> полнотой и качеством предоставления должностными лицами муниципальной услуги осуществляется в формах проведения проверок и рассмотрения жалоб на действия (бездействие) должностных лиц.</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lastRenderedPageBreak/>
        <w:t>Проверки могут быть плановыми и внеплановыми. Плановые проверки проводятся не реже одного раза в полугодие. Порядок осуществления плановых проверок устанавливается руководителем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proofErr w:type="gramStart"/>
      <w:r w:rsidRPr="000A6247">
        <w:rPr>
          <w:rFonts w:ascii="Times New Roman" w:eastAsia="Times New Roman" w:hAnsi="Times New Roman" w:cs="Times New Roman"/>
          <w:color w:val="000000" w:themeColor="text1"/>
          <w:sz w:val="20"/>
          <w:szCs w:val="20"/>
          <w:u w:val="single"/>
          <w:bdr w:val="none" w:sz="0" w:space="0" w:color="auto" w:frame="1"/>
        </w:rPr>
        <w:t>Согласно </w:t>
      </w:r>
      <w:bookmarkEnd w:id="104"/>
      <w:r w:rsidR="00D85932" w:rsidRPr="000A6247">
        <w:rPr>
          <w:rFonts w:ascii="Times New Roman" w:eastAsia="Times New Roman" w:hAnsi="Times New Roman" w:cs="Times New Roman"/>
          <w:color w:val="000000" w:themeColor="text1"/>
          <w:sz w:val="20"/>
          <w:szCs w:val="20"/>
        </w:rPr>
        <w:fldChar w:fldCharType="begin"/>
      </w:r>
      <w:r w:rsidRPr="000A6247">
        <w:rPr>
          <w:rFonts w:ascii="Times New Roman" w:eastAsia="Times New Roman" w:hAnsi="Times New Roman" w:cs="Times New Roman"/>
          <w:color w:val="000000" w:themeColor="text1"/>
          <w:sz w:val="20"/>
          <w:szCs w:val="20"/>
        </w:rPr>
        <w:instrText xml:space="preserve"> HYPERLINK "http://internet.garant.ru/document/redirect/71318430/0" </w:instrText>
      </w:r>
      <w:r w:rsidR="00D85932" w:rsidRPr="000A6247">
        <w:rPr>
          <w:rFonts w:ascii="Times New Roman" w:eastAsia="Times New Roman" w:hAnsi="Times New Roman" w:cs="Times New Roman"/>
          <w:color w:val="000000" w:themeColor="text1"/>
          <w:sz w:val="20"/>
          <w:szCs w:val="20"/>
        </w:rPr>
        <w:fldChar w:fldCharType="separate"/>
      </w:r>
      <w:r w:rsidRPr="000A6247">
        <w:rPr>
          <w:rFonts w:ascii="Times New Roman" w:eastAsia="Times New Roman" w:hAnsi="Times New Roman" w:cs="Times New Roman"/>
          <w:color w:val="000000" w:themeColor="text1"/>
          <w:sz w:val="20"/>
          <w:szCs w:val="20"/>
          <w:u w:val="single"/>
        </w:rPr>
        <w:t>Приказа</w:t>
      </w:r>
      <w:r w:rsidR="00D85932" w:rsidRPr="000A6247">
        <w:rPr>
          <w:rFonts w:ascii="Times New Roman" w:eastAsia="Times New Roman" w:hAnsi="Times New Roman" w:cs="Times New Roman"/>
          <w:color w:val="000000" w:themeColor="text1"/>
          <w:sz w:val="20"/>
          <w:szCs w:val="20"/>
        </w:rPr>
        <w:fldChar w:fldCharType="end"/>
      </w:r>
      <w:r w:rsidRPr="000A6247">
        <w:rPr>
          <w:rFonts w:ascii="Times New Roman" w:eastAsia="Times New Roman" w:hAnsi="Times New Roman" w:cs="Times New Roman"/>
          <w:color w:val="000000" w:themeColor="text1"/>
          <w:sz w:val="20"/>
          <w:szCs w:val="20"/>
        </w:rPr>
        <w:t> Минюста России от 22.01.2016 N 13 "Об утверждении Порядка проведения территориальными органами Минюста России проверки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или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Территориальный орган Минюста России на основании информации о наличии нарушения законодательства Российской Федерации</w:t>
      </w:r>
      <w:proofErr w:type="gramEnd"/>
      <w:r w:rsidRPr="000A6247">
        <w:rPr>
          <w:rFonts w:ascii="Times New Roman" w:eastAsia="Times New Roman" w:hAnsi="Times New Roman" w:cs="Times New Roman"/>
          <w:color w:val="000000" w:themeColor="text1"/>
          <w:sz w:val="20"/>
          <w:szCs w:val="20"/>
        </w:rPr>
        <w:t xml:space="preserve"> о нотариальной деятельности в действиях (бездействии) должностных лиц органа местного самоуправления, имеющих право совершать нотариальные действия в соответствии с </w:t>
      </w:r>
      <w:hyperlink r:id="rId48" w:history="1">
        <w:r w:rsidRPr="000A6247">
          <w:rPr>
            <w:rFonts w:ascii="Times New Roman" w:eastAsia="Times New Roman" w:hAnsi="Times New Roman" w:cs="Times New Roman"/>
            <w:color w:val="000000" w:themeColor="text1"/>
            <w:sz w:val="20"/>
            <w:szCs w:val="20"/>
            <w:u w:val="single"/>
          </w:rPr>
          <w:t>частью четвертой статьи 1</w:t>
        </w:r>
      </w:hyperlink>
      <w:r w:rsidRPr="000A6247">
        <w:rPr>
          <w:rFonts w:ascii="Times New Roman" w:eastAsia="Times New Roman" w:hAnsi="Times New Roman" w:cs="Times New Roman"/>
          <w:color w:val="000000" w:themeColor="text1"/>
          <w:sz w:val="20"/>
          <w:szCs w:val="20"/>
        </w:rPr>
        <w:t> Основ законодательства Российской Федерации о нотариате, проводит внеплановую проверку.</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Внеплановые проверки проводятся для предотвращения нарушений прав граждан и организаций, обращающихся за совершением нотариальных действий к должностным лицам органа местного самоуправления, в целях повышения качества совершения нотариальных действий должностными лицами органа местного самоуправления, а также организации работы по совершению нотариальных действий.</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Предметом внеплановой проверки является:</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105" w:name="sub_75"/>
      <w:r w:rsidRPr="000A6247">
        <w:rPr>
          <w:rFonts w:ascii="Times New Roman" w:eastAsia="Times New Roman" w:hAnsi="Times New Roman" w:cs="Times New Roman"/>
          <w:color w:val="000000" w:themeColor="text1"/>
          <w:sz w:val="20"/>
          <w:szCs w:val="20"/>
          <w:bdr w:val="none" w:sz="0" w:space="0" w:color="auto" w:frame="1"/>
        </w:rPr>
        <w:t>1) соблюдение органами местного самоуправления требований </w:t>
      </w:r>
      <w:bookmarkEnd w:id="105"/>
      <w:r w:rsidR="00D85932" w:rsidRPr="000A6247">
        <w:rPr>
          <w:rFonts w:ascii="Times New Roman" w:eastAsia="Times New Roman" w:hAnsi="Times New Roman" w:cs="Times New Roman"/>
          <w:color w:val="000000" w:themeColor="text1"/>
          <w:sz w:val="20"/>
          <w:szCs w:val="20"/>
        </w:rPr>
        <w:fldChar w:fldCharType="begin"/>
      </w:r>
      <w:r w:rsidRPr="000A6247">
        <w:rPr>
          <w:rFonts w:ascii="Times New Roman" w:eastAsia="Times New Roman" w:hAnsi="Times New Roman" w:cs="Times New Roman"/>
          <w:color w:val="000000" w:themeColor="text1"/>
          <w:sz w:val="20"/>
          <w:szCs w:val="20"/>
        </w:rPr>
        <w:instrText xml:space="preserve"> HYPERLINK "http://internet.garant.ru/document/redirect/10102426/0" </w:instrText>
      </w:r>
      <w:r w:rsidR="00D85932" w:rsidRPr="000A6247">
        <w:rPr>
          <w:rFonts w:ascii="Times New Roman" w:eastAsia="Times New Roman" w:hAnsi="Times New Roman" w:cs="Times New Roman"/>
          <w:color w:val="000000" w:themeColor="text1"/>
          <w:sz w:val="20"/>
          <w:szCs w:val="20"/>
        </w:rPr>
        <w:fldChar w:fldCharType="separate"/>
      </w:r>
      <w:r w:rsidRPr="000A6247">
        <w:rPr>
          <w:rFonts w:ascii="Times New Roman" w:eastAsia="Times New Roman" w:hAnsi="Times New Roman" w:cs="Times New Roman"/>
          <w:color w:val="000000" w:themeColor="text1"/>
          <w:sz w:val="20"/>
          <w:szCs w:val="20"/>
        </w:rPr>
        <w:t>Основ законодательства</w:t>
      </w:r>
      <w:r w:rsidR="00D85932" w:rsidRPr="000A6247">
        <w:rPr>
          <w:rFonts w:ascii="Times New Roman" w:eastAsia="Times New Roman" w:hAnsi="Times New Roman" w:cs="Times New Roman"/>
          <w:color w:val="000000" w:themeColor="text1"/>
          <w:sz w:val="20"/>
          <w:szCs w:val="20"/>
        </w:rPr>
        <w:fldChar w:fldCharType="end"/>
      </w:r>
      <w:r w:rsidRPr="000A6247">
        <w:rPr>
          <w:rFonts w:ascii="Times New Roman" w:eastAsia="Times New Roman" w:hAnsi="Times New Roman" w:cs="Times New Roman"/>
          <w:color w:val="000000" w:themeColor="text1"/>
          <w:sz w:val="20"/>
          <w:szCs w:val="20"/>
        </w:rPr>
        <w:t> Российской Федерации о нотариате при наделении должностных лиц органа местного самоуправления правом совершать нотариальные действия;</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106" w:name="sub_76"/>
      <w:r w:rsidRPr="000A6247">
        <w:rPr>
          <w:rFonts w:ascii="Times New Roman" w:eastAsia="Times New Roman" w:hAnsi="Times New Roman" w:cs="Times New Roman"/>
          <w:color w:val="000000" w:themeColor="text1"/>
          <w:sz w:val="20"/>
          <w:szCs w:val="20"/>
          <w:bdr w:val="none" w:sz="0" w:space="0" w:color="auto" w:frame="1"/>
        </w:rPr>
        <w:t>2) организация работы по совершению нотариальных действий;</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107" w:name="sub_77"/>
      <w:bookmarkEnd w:id="106"/>
      <w:r w:rsidRPr="000A6247">
        <w:rPr>
          <w:rFonts w:ascii="Times New Roman" w:eastAsia="Times New Roman" w:hAnsi="Times New Roman" w:cs="Times New Roman"/>
          <w:color w:val="000000" w:themeColor="text1"/>
          <w:sz w:val="20"/>
          <w:szCs w:val="20"/>
          <w:bdr w:val="none" w:sz="0" w:space="0" w:color="auto" w:frame="1"/>
        </w:rPr>
        <w:t>3) исполнение должностными лицами органа местного самоуправления правил нотариального делопроизводства;</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108" w:name="sub_78"/>
      <w:bookmarkEnd w:id="107"/>
      <w:r w:rsidRPr="000A6247">
        <w:rPr>
          <w:rFonts w:ascii="Times New Roman" w:eastAsia="Times New Roman" w:hAnsi="Times New Roman" w:cs="Times New Roman"/>
          <w:color w:val="000000" w:themeColor="text1"/>
          <w:sz w:val="20"/>
          <w:szCs w:val="20"/>
          <w:bdr w:val="none" w:sz="0" w:space="0" w:color="auto" w:frame="1"/>
        </w:rPr>
        <w:t>4) соблюдение должностными лицами органа местного самоуправления законодательства Российской Федерации при совершении нотариальных действий.</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 xml:space="preserve">Основанием проведения внеплановой проверки является поступившая в территориальный орган Минюста России информация о наличии нарушения законодательства Российской Федерации о нотариальной деятельности в действиях (бездействии) должностных лиц органа местного самоуправления, содержащаяся </w:t>
      </w:r>
      <w:proofErr w:type="gramStart"/>
      <w:r w:rsidRPr="000A6247">
        <w:rPr>
          <w:rFonts w:ascii="Times New Roman" w:eastAsia="Times New Roman" w:hAnsi="Times New Roman" w:cs="Times New Roman"/>
          <w:color w:val="000000" w:themeColor="text1"/>
          <w:sz w:val="20"/>
          <w:szCs w:val="20"/>
          <w:bdr w:val="none" w:sz="0" w:space="0" w:color="auto" w:frame="1"/>
        </w:rPr>
        <w:t>в</w:t>
      </w:r>
      <w:proofErr w:type="gramEnd"/>
      <w:r w:rsidRPr="000A6247">
        <w:rPr>
          <w:rFonts w:ascii="Times New Roman" w:eastAsia="Times New Roman" w:hAnsi="Times New Roman" w:cs="Times New Roman"/>
          <w:color w:val="000000" w:themeColor="text1"/>
          <w:sz w:val="20"/>
          <w:szCs w:val="20"/>
          <w:bdr w:val="none" w:sz="0" w:space="0" w:color="auto" w:frame="1"/>
        </w:rPr>
        <w:t>:</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proofErr w:type="gramStart"/>
      <w:r w:rsidRPr="000A6247">
        <w:rPr>
          <w:rFonts w:ascii="Times New Roman" w:eastAsia="Times New Roman" w:hAnsi="Times New Roman" w:cs="Times New Roman"/>
          <w:color w:val="000000" w:themeColor="text1"/>
          <w:sz w:val="20"/>
          <w:szCs w:val="20"/>
          <w:bdr w:val="none" w:sz="0" w:space="0" w:color="auto" w:frame="1"/>
        </w:rPr>
        <w:t>обращениях</w:t>
      </w:r>
      <w:proofErr w:type="gramEnd"/>
      <w:r w:rsidRPr="000A6247">
        <w:rPr>
          <w:rFonts w:ascii="Times New Roman" w:eastAsia="Times New Roman" w:hAnsi="Times New Roman" w:cs="Times New Roman"/>
          <w:color w:val="000000" w:themeColor="text1"/>
          <w:sz w:val="20"/>
          <w:szCs w:val="20"/>
          <w:bdr w:val="none" w:sz="0" w:space="0" w:color="auto" w:frame="1"/>
        </w:rPr>
        <w:t xml:space="preserve"> и жалобах граждан и организаций, поступивших в территориальный орган Минюста России;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proofErr w:type="gramStart"/>
      <w:r w:rsidRPr="000A6247">
        <w:rPr>
          <w:rFonts w:ascii="Times New Roman" w:eastAsia="Times New Roman" w:hAnsi="Times New Roman" w:cs="Times New Roman"/>
          <w:color w:val="000000" w:themeColor="text1"/>
          <w:sz w:val="20"/>
          <w:szCs w:val="20"/>
          <w:bdr w:val="none" w:sz="0" w:space="0" w:color="auto" w:frame="1"/>
        </w:rPr>
        <w:t>публикациях</w:t>
      </w:r>
      <w:proofErr w:type="gramEnd"/>
      <w:r w:rsidRPr="000A6247">
        <w:rPr>
          <w:rFonts w:ascii="Times New Roman" w:eastAsia="Times New Roman" w:hAnsi="Times New Roman" w:cs="Times New Roman"/>
          <w:color w:val="000000" w:themeColor="text1"/>
          <w:sz w:val="20"/>
          <w:szCs w:val="20"/>
          <w:bdr w:val="none" w:sz="0" w:space="0" w:color="auto" w:frame="1"/>
        </w:rPr>
        <w:t xml:space="preserve"> в средствах массовой информации;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proofErr w:type="gramStart"/>
      <w:r w:rsidRPr="000A6247">
        <w:rPr>
          <w:rFonts w:ascii="Times New Roman" w:eastAsia="Times New Roman" w:hAnsi="Times New Roman" w:cs="Times New Roman"/>
          <w:color w:val="000000" w:themeColor="text1"/>
          <w:sz w:val="20"/>
          <w:szCs w:val="20"/>
          <w:bdr w:val="none" w:sz="0" w:space="0" w:color="auto" w:frame="1"/>
        </w:rPr>
        <w:t>запросах</w:t>
      </w:r>
      <w:proofErr w:type="gramEnd"/>
      <w:r w:rsidRPr="000A6247">
        <w:rPr>
          <w:rFonts w:ascii="Times New Roman" w:eastAsia="Times New Roman" w:hAnsi="Times New Roman" w:cs="Times New Roman"/>
          <w:color w:val="000000" w:themeColor="text1"/>
          <w:sz w:val="20"/>
          <w:szCs w:val="20"/>
          <w:bdr w:val="none" w:sz="0" w:space="0" w:color="auto" w:frame="1"/>
        </w:rPr>
        <w:t xml:space="preserve"> Минюста России, обращениях и запросах других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proofErr w:type="gramStart"/>
      <w:r w:rsidRPr="000A6247">
        <w:rPr>
          <w:rFonts w:ascii="Times New Roman" w:eastAsia="Times New Roman" w:hAnsi="Times New Roman" w:cs="Times New Roman"/>
          <w:color w:val="000000" w:themeColor="text1"/>
          <w:sz w:val="20"/>
          <w:szCs w:val="20"/>
          <w:bdr w:val="none" w:sz="0" w:space="0" w:color="auto" w:frame="1"/>
        </w:rPr>
        <w:t>Внеплановые проверки деятельности органов местного самоуправления и должностных лиц органов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Обращения и жалобы, не позволяющие установить лицо, обратившееся в территориальный орган Минюста России, а также обращения и жалобы, не содержащие информации о наличии нарушения законодательства Российской Федерации о нотариальной деятельности, не могут служить основанием для проведения внеплановой проверки.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Внеплановая проверка проводится в форме документарной проверки и (или) выездной проверки.</w:t>
      </w:r>
    </w:p>
    <w:p w:rsidR="00ED0B18" w:rsidRPr="000A6247" w:rsidRDefault="00ED0B18" w:rsidP="00ED0B18">
      <w:pPr>
        <w:spacing w:after="0" w:line="240" w:lineRule="auto"/>
        <w:ind w:left="-567" w:firstLine="425"/>
        <w:jc w:val="both"/>
        <w:outlineLvl w:val="0"/>
        <w:rPr>
          <w:rFonts w:ascii="Times New Roman" w:eastAsia="Times New Roman" w:hAnsi="Times New Roman" w:cs="Times New Roman"/>
          <w:color w:val="000000" w:themeColor="text1"/>
          <w:kern w:val="36"/>
          <w:sz w:val="20"/>
          <w:szCs w:val="20"/>
        </w:rPr>
      </w:pPr>
      <w:bookmarkStart w:id="109" w:name="sub_80"/>
      <w:bookmarkEnd w:id="108"/>
      <w:r w:rsidRPr="000A6247">
        <w:rPr>
          <w:rFonts w:ascii="Times New Roman" w:eastAsia="Times New Roman" w:hAnsi="Times New Roman" w:cs="Times New Roman"/>
          <w:color w:val="000000" w:themeColor="text1"/>
          <w:kern w:val="36"/>
          <w:sz w:val="20"/>
          <w:szCs w:val="20"/>
          <w:u w:val="single"/>
          <w:bdr w:val="none" w:sz="0" w:space="0" w:color="auto" w:frame="1"/>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 xml:space="preserve">По результатам проведенных проверок в случае </w:t>
      </w:r>
      <w:proofErr w:type="gramStart"/>
      <w:r w:rsidRPr="000A6247">
        <w:rPr>
          <w:rFonts w:ascii="Times New Roman" w:eastAsia="Times New Roman" w:hAnsi="Times New Roman" w:cs="Times New Roman"/>
          <w:color w:val="000000" w:themeColor="text1"/>
          <w:sz w:val="20"/>
          <w:szCs w:val="20"/>
          <w:bdr w:val="none" w:sz="0" w:space="0" w:color="auto" w:frame="1"/>
        </w:rPr>
        <w:t>выявления нарушений соблюдения положений административного регламента</w:t>
      </w:r>
      <w:proofErr w:type="gramEnd"/>
      <w:r w:rsidRPr="000A6247">
        <w:rPr>
          <w:rFonts w:ascii="Times New Roman" w:eastAsia="Times New Roman" w:hAnsi="Times New Roman" w:cs="Times New Roman"/>
          <w:color w:val="000000" w:themeColor="text1"/>
          <w:sz w:val="20"/>
          <w:szCs w:val="20"/>
          <w:bdr w:val="none" w:sz="0" w:space="0" w:color="auto" w:frame="1"/>
        </w:rPr>
        <w:t xml:space="preserve"> и иных нормативных правовых актов, устанавливающих требования к предоставлению муниципальной услуги, должностные лица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 xml:space="preserve">Должностное лицо, ответственное за предоставление муниципальной услуги, несет персональную ответственность </w:t>
      </w:r>
      <w:proofErr w:type="gramStart"/>
      <w:r w:rsidRPr="000A6247">
        <w:rPr>
          <w:rFonts w:ascii="Times New Roman" w:eastAsia="Times New Roman" w:hAnsi="Times New Roman" w:cs="Times New Roman"/>
          <w:color w:val="000000" w:themeColor="text1"/>
          <w:sz w:val="20"/>
          <w:szCs w:val="20"/>
          <w:bdr w:val="none" w:sz="0" w:space="0" w:color="auto" w:frame="1"/>
        </w:rPr>
        <w:t>за</w:t>
      </w:r>
      <w:proofErr w:type="gramEnd"/>
      <w:r w:rsidRPr="000A6247">
        <w:rPr>
          <w:rFonts w:ascii="Times New Roman" w:eastAsia="Times New Roman" w:hAnsi="Times New Roman" w:cs="Times New Roman"/>
          <w:color w:val="000000" w:themeColor="text1"/>
          <w:sz w:val="20"/>
          <w:szCs w:val="20"/>
          <w:bdr w:val="none" w:sz="0" w:space="0" w:color="auto" w:frame="1"/>
        </w:rPr>
        <w:t>:</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lastRenderedPageBreak/>
        <w:t>- соблюдение тайны совершенного нотариального действия,</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 соблюдение сроков и порядка предоставления муниципальной услуги,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 в случае отказа - вынесение постановления об отказе в совершении нотариального действия и вручении его лицу, которому отказано в совершении нотариального действия.</w:t>
      </w:r>
    </w:p>
    <w:p w:rsidR="00ED0B18" w:rsidRPr="000A6247" w:rsidRDefault="00ED0B18" w:rsidP="00ED0B18">
      <w:pPr>
        <w:spacing w:after="0" w:line="240" w:lineRule="auto"/>
        <w:ind w:left="-567" w:firstLine="425"/>
        <w:jc w:val="both"/>
        <w:outlineLvl w:val="0"/>
        <w:rPr>
          <w:rFonts w:ascii="Times New Roman" w:eastAsia="Times New Roman" w:hAnsi="Times New Roman" w:cs="Times New Roman"/>
          <w:color w:val="000000" w:themeColor="text1"/>
          <w:kern w:val="36"/>
          <w:sz w:val="20"/>
          <w:szCs w:val="20"/>
          <w:u w:val="single"/>
        </w:rPr>
      </w:pPr>
      <w:bookmarkStart w:id="110" w:name="sub_83"/>
      <w:bookmarkEnd w:id="109"/>
      <w:r w:rsidRPr="000A6247">
        <w:rPr>
          <w:rFonts w:ascii="Times New Roman" w:eastAsia="Times New Roman" w:hAnsi="Times New Roman" w:cs="Times New Roman"/>
          <w:color w:val="000000" w:themeColor="text1"/>
          <w:kern w:val="36"/>
          <w:sz w:val="20"/>
          <w:szCs w:val="20"/>
          <w:u w:val="single"/>
          <w:bdr w:val="none" w:sz="0" w:space="0" w:color="auto" w:frame="1"/>
        </w:rPr>
        <w:t xml:space="preserve">4.4. Положения, характеризующие требования к порядку и формам </w:t>
      </w:r>
      <w:proofErr w:type="gramStart"/>
      <w:r w:rsidRPr="000A6247">
        <w:rPr>
          <w:rFonts w:ascii="Times New Roman" w:eastAsia="Times New Roman" w:hAnsi="Times New Roman" w:cs="Times New Roman"/>
          <w:color w:val="000000" w:themeColor="text1"/>
          <w:kern w:val="36"/>
          <w:sz w:val="20"/>
          <w:szCs w:val="20"/>
          <w:u w:val="single"/>
          <w:bdr w:val="none" w:sz="0" w:space="0" w:color="auto" w:frame="1"/>
        </w:rPr>
        <w:t>контроля за</w:t>
      </w:r>
      <w:proofErr w:type="gramEnd"/>
      <w:r w:rsidRPr="000A6247">
        <w:rPr>
          <w:rFonts w:ascii="Times New Roman" w:eastAsia="Times New Roman" w:hAnsi="Times New Roman" w:cs="Times New Roman"/>
          <w:color w:val="000000" w:themeColor="text1"/>
          <w:kern w:val="36"/>
          <w:sz w:val="20"/>
          <w:szCs w:val="20"/>
          <w:u w:val="single"/>
          <w:bdr w:val="none" w:sz="0" w:space="0" w:color="auto" w:frame="1"/>
        </w:rPr>
        <w:t xml:space="preserve"> предоставлением муниципальной услуги, в том числе со стороны граждан, их объединений и организаций</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 xml:space="preserve">Требованиями к порядку и формам </w:t>
      </w:r>
      <w:proofErr w:type="gramStart"/>
      <w:r w:rsidRPr="000A6247">
        <w:rPr>
          <w:rFonts w:ascii="Times New Roman" w:eastAsia="Times New Roman" w:hAnsi="Times New Roman" w:cs="Times New Roman"/>
          <w:color w:val="000000" w:themeColor="text1"/>
          <w:sz w:val="20"/>
          <w:szCs w:val="20"/>
          <w:bdr w:val="none" w:sz="0" w:space="0" w:color="auto" w:frame="1"/>
        </w:rPr>
        <w:t>контроля за</w:t>
      </w:r>
      <w:proofErr w:type="gramEnd"/>
      <w:r w:rsidRPr="000A6247">
        <w:rPr>
          <w:rFonts w:ascii="Times New Roman" w:eastAsia="Times New Roman" w:hAnsi="Times New Roman" w:cs="Times New Roman"/>
          <w:color w:val="000000" w:themeColor="text1"/>
          <w:sz w:val="20"/>
          <w:szCs w:val="20"/>
          <w:bdr w:val="none" w:sz="0" w:space="0" w:color="auto" w:frame="1"/>
        </w:rPr>
        <w:t xml:space="preserve"> предоставлением муниципальной услуги являются:</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111" w:name="sub_81"/>
      <w:bookmarkEnd w:id="110"/>
      <w:r w:rsidRPr="000A6247">
        <w:rPr>
          <w:rFonts w:ascii="Times New Roman" w:eastAsia="Times New Roman" w:hAnsi="Times New Roman" w:cs="Times New Roman"/>
          <w:color w:val="000000" w:themeColor="text1"/>
          <w:sz w:val="20"/>
          <w:szCs w:val="20"/>
          <w:bdr w:val="none" w:sz="0" w:space="0" w:color="auto" w:frame="1"/>
        </w:rPr>
        <w:t>1) независимость;</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112" w:name="sub_82"/>
      <w:bookmarkEnd w:id="111"/>
      <w:r w:rsidRPr="000A6247">
        <w:rPr>
          <w:rFonts w:ascii="Times New Roman" w:eastAsia="Times New Roman" w:hAnsi="Times New Roman" w:cs="Times New Roman"/>
          <w:color w:val="000000" w:themeColor="text1"/>
          <w:sz w:val="20"/>
          <w:szCs w:val="20"/>
          <w:bdr w:val="none" w:sz="0" w:space="0" w:color="auto" w:frame="1"/>
        </w:rPr>
        <w:t>2) тщательность.</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 xml:space="preserve">Должностные лица, осуществляющие </w:t>
      </w:r>
      <w:proofErr w:type="gramStart"/>
      <w:r w:rsidRPr="000A6247">
        <w:rPr>
          <w:rFonts w:ascii="Times New Roman" w:eastAsia="Times New Roman" w:hAnsi="Times New Roman" w:cs="Times New Roman"/>
          <w:color w:val="000000" w:themeColor="text1"/>
          <w:sz w:val="20"/>
          <w:szCs w:val="20"/>
          <w:bdr w:val="none" w:sz="0" w:space="0" w:color="auto" w:frame="1"/>
        </w:rPr>
        <w:t>контроль за</w:t>
      </w:r>
      <w:proofErr w:type="gramEnd"/>
      <w:r w:rsidRPr="000A6247">
        <w:rPr>
          <w:rFonts w:ascii="Times New Roman" w:eastAsia="Times New Roman" w:hAnsi="Times New Roman" w:cs="Times New Roman"/>
          <w:color w:val="000000" w:themeColor="text1"/>
          <w:sz w:val="20"/>
          <w:szCs w:val="20"/>
          <w:bdr w:val="none" w:sz="0" w:space="0" w:color="auto" w:frame="1"/>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 xml:space="preserve">Тщательность осуществления </w:t>
      </w:r>
      <w:proofErr w:type="gramStart"/>
      <w:r w:rsidRPr="000A6247">
        <w:rPr>
          <w:rFonts w:ascii="Times New Roman" w:eastAsia="Times New Roman" w:hAnsi="Times New Roman" w:cs="Times New Roman"/>
          <w:color w:val="000000" w:themeColor="text1"/>
          <w:sz w:val="20"/>
          <w:szCs w:val="20"/>
          <w:bdr w:val="none" w:sz="0" w:space="0" w:color="auto" w:frame="1"/>
        </w:rPr>
        <w:t>контроля за</w:t>
      </w:r>
      <w:proofErr w:type="gramEnd"/>
      <w:r w:rsidRPr="000A6247">
        <w:rPr>
          <w:rFonts w:ascii="Times New Roman" w:eastAsia="Times New Roman" w:hAnsi="Times New Roman" w:cs="Times New Roman"/>
          <w:color w:val="000000" w:themeColor="text1"/>
          <w:sz w:val="20"/>
          <w:szCs w:val="20"/>
          <w:bdr w:val="none" w:sz="0" w:space="0" w:color="auto" w:frame="1"/>
        </w:rPr>
        <w:t xml:space="preserve"> предоставлением муниципальной услуги состоит в своевременном и точном исполнении уполномоченными лицами обязанностей, предусмотренных разделом IV административного регламента.</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Заявители (представители заявителей) могут контролировать предоставление муниципальной услуги путем получения информации по телефону, письменным обращениям, электронной почте.</w:t>
      </w:r>
    </w:p>
    <w:p w:rsidR="00ED0B18" w:rsidRPr="000A6247" w:rsidRDefault="00ED0B18" w:rsidP="00ED0B18">
      <w:pPr>
        <w:spacing w:after="0" w:line="240" w:lineRule="auto"/>
        <w:ind w:left="-567" w:firstLine="425"/>
        <w:jc w:val="both"/>
        <w:outlineLvl w:val="0"/>
        <w:rPr>
          <w:rFonts w:ascii="Times New Roman" w:eastAsia="Times New Roman" w:hAnsi="Times New Roman" w:cs="Times New Roman"/>
          <w:color w:val="000000" w:themeColor="text1"/>
          <w:kern w:val="36"/>
          <w:sz w:val="20"/>
          <w:szCs w:val="20"/>
        </w:rPr>
      </w:pPr>
      <w:bookmarkStart w:id="113" w:name="sub_85"/>
      <w:bookmarkEnd w:id="112"/>
      <w:r w:rsidRPr="000A6247">
        <w:rPr>
          <w:rFonts w:ascii="Times New Roman" w:eastAsia="Times New Roman" w:hAnsi="Times New Roman" w:cs="Times New Roman"/>
          <w:color w:val="000000" w:themeColor="text1"/>
          <w:kern w:val="36"/>
          <w:sz w:val="20"/>
          <w:szCs w:val="20"/>
          <w:u w:val="single"/>
          <w:bdr w:val="none" w:sz="0" w:space="0" w:color="auto" w:frame="1"/>
        </w:rPr>
        <w:t xml:space="preserve">V. </w:t>
      </w:r>
      <w:proofErr w:type="gramStart"/>
      <w:r w:rsidRPr="000A6247">
        <w:rPr>
          <w:rFonts w:ascii="Times New Roman" w:eastAsia="Times New Roman" w:hAnsi="Times New Roman" w:cs="Times New Roman"/>
          <w:color w:val="000000" w:themeColor="text1"/>
          <w:kern w:val="36"/>
          <w:sz w:val="20"/>
          <w:szCs w:val="20"/>
          <w:u w:val="single"/>
          <w:bdr w:val="none" w:sz="0" w:space="0" w:color="auto" w:frame="1"/>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roofErr w:type="gramEnd"/>
    </w:p>
    <w:p w:rsidR="00ED0B18" w:rsidRPr="000A6247" w:rsidRDefault="00ED0B18" w:rsidP="00ED0B18">
      <w:pPr>
        <w:spacing w:after="0" w:line="240" w:lineRule="auto"/>
        <w:ind w:left="-567" w:firstLine="425"/>
        <w:jc w:val="both"/>
        <w:outlineLvl w:val="0"/>
        <w:rPr>
          <w:rFonts w:ascii="Times New Roman" w:eastAsia="Times New Roman" w:hAnsi="Times New Roman" w:cs="Times New Roman"/>
          <w:color w:val="000000" w:themeColor="text1"/>
          <w:kern w:val="36"/>
          <w:sz w:val="20"/>
          <w:szCs w:val="20"/>
        </w:rPr>
      </w:pPr>
      <w:bookmarkStart w:id="114" w:name="sub_96"/>
      <w:bookmarkEnd w:id="113"/>
      <w:r w:rsidRPr="000A6247">
        <w:rPr>
          <w:rFonts w:ascii="Times New Roman" w:eastAsia="Times New Roman" w:hAnsi="Times New Roman" w:cs="Times New Roman"/>
          <w:color w:val="000000" w:themeColor="text1"/>
          <w:kern w:val="36"/>
          <w:sz w:val="20"/>
          <w:szCs w:val="20"/>
          <w:u w:val="single"/>
          <w:bdr w:val="none" w:sz="0" w:space="0" w:color="auto" w:frame="1"/>
        </w:rPr>
        <w:t>5.1. Предмет досудебного (внесудебного) обжалования заявителем решений и действий (бездействия) Администрации, должностного лица Администрации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 xml:space="preserve">Заявитель может обратиться с </w:t>
      </w:r>
      <w:proofErr w:type="gramStart"/>
      <w:r w:rsidRPr="000A6247">
        <w:rPr>
          <w:rFonts w:ascii="Times New Roman" w:eastAsia="Times New Roman" w:hAnsi="Times New Roman" w:cs="Times New Roman"/>
          <w:color w:val="000000" w:themeColor="text1"/>
          <w:sz w:val="20"/>
          <w:szCs w:val="20"/>
          <w:bdr w:val="none" w:sz="0" w:space="0" w:color="auto" w:frame="1"/>
        </w:rPr>
        <w:t>жалобой</w:t>
      </w:r>
      <w:proofErr w:type="gramEnd"/>
      <w:r w:rsidRPr="000A6247">
        <w:rPr>
          <w:rFonts w:ascii="Times New Roman" w:eastAsia="Times New Roman" w:hAnsi="Times New Roman" w:cs="Times New Roman"/>
          <w:color w:val="000000" w:themeColor="text1"/>
          <w:sz w:val="20"/>
          <w:szCs w:val="20"/>
          <w:bdr w:val="none" w:sz="0" w:space="0" w:color="auto" w:frame="1"/>
        </w:rPr>
        <w:t xml:space="preserve"> в том числе в следующих случаях:</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115" w:name="sub_86"/>
      <w:bookmarkEnd w:id="114"/>
      <w:r w:rsidRPr="000A6247">
        <w:rPr>
          <w:rFonts w:ascii="Times New Roman" w:eastAsia="Times New Roman" w:hAnsi="Times New Roman" w:cs="Times New Roman"/>
          <w:color w:val="000000" w:themeColor="text1"/>
          <w:sz w:val="20"/>
          <w:szCs w:val="20"/>
          <w:bdr w:val="none" w:sz="0" w:space="0" w:color="auto" w:frame="1"/>
        </w:rPr>
        <w:t>1) нарушение срока регистрации запроса о предоставлении муниципальной услуги;</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116" w:name="sub_87"/>
      <w:bookmarkEnd w:id="115"/>
      <w:r w:rsidRPr="000A6247">
        <w:rPr>
          <w:rFonts w:ascii="Times New Roman" w:eastAsia="Times New Roman" w:hAnsi="Times New Roman" w:cs="Times New Roman"/>
          <w:color w:val="000000" w:themeColor="text1"/>
          <w:sz w:val="20"/>
          <w:szCs w:val="20"/>
          <w:bdr w:val="none" w:sz="0" w:space="0" w:color="auto" w:frame="1"/>
        </w:rPr>
        <w:t>2) нарушение срока предоставления муниципальной услуги;</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117" w:name="sub_88"/>
      <w:bookmarkEnd w:id="116"/>
      <w:r w:rsidRPr="000A6247">
        <w:rPr>
          <w:rFonts w:ascii="Times New Roman" w:eastAsia="Times New Roman" w:hAnsi="Times New Roman" w:cs="Times New Roman"/>
          <w:color w:val="000000" w:themeColor="text1"/>
          <w:sz w:val="20"/>
          <w:szCs w:val="20"/>
          <w:bdr w:val="none" w:sz="0" w:space="0" w:color="auto" w:frame="1"/>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118" w:name="sub_89"/>
      <w:bookmarkEnd w:id="117"/>
      <w:r w:rsidRPr="000A6247">
        <w:rPr>
          <w:rFonts w:ascii="Times New Roman" w:eastAsia="Times New Roman" w:hAnsi="Times New Roman" w:cs="Times New Roman"/>
          <w:color w:val="000000" w:themeColor="text1"/>
          <w:sz w:val="20"/>
          <w:szCs w:val="20"/>
          <w:bdr w:val="none" w:sz="0" w:space="0" w:color="auto" w:frame="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119" w:name="sub_90"/>
      <w:bookmarkEnd w:id="118"/>
      <w:proofErr w:type="gramStart"/>
      <w:r w:rsidRPr="000A6247">
        <w:rPr>
          <w:rFonts w:ascii="Times New Roman" w:eastAsia="Times New Roman" w:hAnsi="Times New Roman" w:cs="Times New Roman"/>
          <w:color w:val="000000" w:themeColor="text1"/>
          <w:sz w:val="20"/>
          <w:szCs w:val="20"/>
          <w:bdr w:val="none" w:sz="0" w:space="0" w:color="auto" w:frame="1"/>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447CE">
        <w:rPr>
          <w:rFonts w:ascii="Times New Roman" w:eastAsia="Times New Roman" w:hAnsi="Times New Roman" w:cs="Times New Roman"/>
          <w:color w:val="000000" w:themeColor="text1"/>
          <w:sz w:val="20"/>
          <w:szCs w:val="20"/>
          <w:bdr w:val="none" w:sz="0" w:space="0" w:color="auto" w:frame="1"/>
        </w:rPr>
        <w:t xml:space="preserve">Омской </w:t>
      </w:r>
      <w:r w:rsidRPr="000A6247">
        <w:rPr>
          <w:rFonts w:ascii="Times New Roman" w:eastAsia="Times New Roman" w:hAnsi="Times New Roman" w:cs="Times New Roman"/>
          <w:color w:val="000000" w:themeColor="text1"/>
          <w:sz w:val="20"/>
          <w:szCs w:val="20"/>
          <w:bdr w:val="none" w:sz="0" w:space="0" w:color="auto" w:frame="1"/>
        </w:rPr>
        <w:t xml:space="preserve"> области, муниципальными правовыми актами;</w:t>
      </w:r>
      <w:proofErr w:type="gramEnd"/>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120" w:name="sub_91"/>
      <w:bookmarkEnd w:id="119"/>
      <w:r w:rsidRPr="000A6247">
        <w:rPr>
          <w:rFonts w:ascii="Times New Roman" w:eastAsia="Times New Roman" w:hAnsi="Times New Roman" w:cs="Times New Roman"/>
          <w:color w:val="000000" w:themeColor="text1"/>
          <w:sz w:val="20"/>
          <w:szCs w:val="20"/>
          <w:bdr w:val="none" w:sz="0" w:space="0" w:color="auto" w:frame="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121" w:name="sub_92"/>
      <w:bookmarkEnd w:id="120"/>
      <w:proofErr w:type="gramStart"/>
      <w:r w:rsidRPr="000A6247">
        <w:rPr>
          <w:rFonts w:ascii="Times New Roman" w:eastAsia="Times New Roman" w:hAnsi="Times New Roman" w:cs="Times New Roman"/>
          <w:color w:val="000000" w:themeColor="text1"/>
          <w:sz w:val="20"/>
          <w:szCs w:val="20"/>
          <w:bdr w:val="none" w:sz="0" w:space="0" w:color="auto" w:frame="1"/>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122" w:name="sub_93"/>
      <w:bookmarkEnd w:id="121"/>
      <w:r w:rsidRPr="000A6247">
        <w:rPr>
          <w:rFonts w:ascii="Times New Roman" w:eastAsia="Times New Roman" w:hAnsi="Times New Roman" w:cs="Times New Roman"/>
          <w:color w:val="000000" w:themeColor="text1"/>
          <w:sz w:val="20"/>
          <w:szCs w:val="20"/>
          <w:bdr w:val="none" w:sz="0" w:space="0" w:color="auto" w:frame="1"/>
        </w:rPr>
        <w:t>8) нарушение срока или порядка выдачи документов по результатам предоставления муниципальной услуги;</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123" w:name="sub_94"/>
      <w:bookmarkEnd w:id="122"/>
      <w:proofErr w:type="gramStart"/>
      <w:r w:rsidRPr="000A6247">
        <w:rPr>
          <w:rFonts w:ascii="Times New Roman" w:eastAsia="Times New Roman" w:hAnsi="Times New Roman" w:cs="Times New Roman"/>
          <w:color w:val="000000" w:themeColor="text1"/>
          <w:sz w:val="20"/>
          <w:szCs w:val="20"/>
          <w:bdr w:val="none" w:sz="0" w:space="0" w:color="auto" w:frame="1"/>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roofErr w:type="gramEnd"/>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124" w:name="sub_95"/>
      <w:bookmarkEnd w:id="123"/>
      <w:proofErr w:type="gramStart"/>
      <w:r w:rsidRPr="000A6247">
        <w:rPr>
          <w:rFonts w:ascii="Times New Roman" w:eastAsia="Times New Roman" w:hAnsi="Times New Roman" w:cs="Times New Roman"/>
          <w:color w:val="000000" w:themeColor="text1"/>
          <w:sz w:val="20"/>
          <w:szCs w:val="20"/>
          <w:bdr w:val="none" w:sz="0" w:space="0" w:color="auto" w:frame="1"/>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bookmarkEnd w:id="124"/>
      <w:r w:rsidR="00D85932" w:rsidRPr="000A6247">
        <w:rPr>
          <w:rFonts w:ascii="Times New Roman" w:eastAsia="Times New Roman" w:hAnsi="Times New Roman" w:cs="Times New Roman"/>
          <w:color w:val="000000" w:themeColor="text1"/>
          <w:sz w:val="20"/>
          <w:szCs w:val="20"/>
        </w:rPr>
        <w:fldChar w:fldCharType="begin"/>
      </w:r>
      <w:r w:rsidRPr="000A6247">
        <w:rPr>
          <w:rFonts w:ascii="Times New Roman" w:eastAsia="Times New Roman" w:hAnsi="Times New Roman" w:cs="Times New Roman"/>
          <w:color w:val="000000" w:themeColor="text1"/>
          <w:sz w:val="20"/>
          <w:szCs w:val="20"/>
        </w:rPr>
        <w:instrText xml:space="preserve"> HYPERLINK "http://internet.garant.ru/document/redirect/12177515/7014" </w:instrText>
      </w:r>
      <w:r w:rsidR="00D85932" w:rsidRPr="000A6247">
        <w:rPr>
          <w:rFonts w:ascii="Times New Roman" w:eastAsia="Times New Roman" w:hAnsi="Times New Roman" w:cs="Times New Roman"/>
          <w:color w:val="000000" w:themeColor="text1"/>
          <w:sz w:val="20"/>
          <w:szCs w:val="20"/>
        </w:rPr>
        <w:fldChar w:fldCharType="separate"/>
      </w:r>
      <w:r w:rsidRPr="000A6247">
        <w:rPr>
          <w:rFonts w:ascii="Times New Roman" w:eastAsia="Times New Roman" w:hAnsi="Times New Roman" w:cs="Times New Roman"/>
          <w:color w:val="000000" w:themeColor="text1"/>
          <w:sz w:val="20"/>
          <w:szCs w:val="20"/>
        </w:rPr>
        <w:t>пунктом 4 части 1 статьи 7</w:t>
      </w:r>
      <w:r w:rsidR="00D85932" w:rsidRPr="000A6247">
        <w:rPr>
          <w:rFonts w:ascii="Times New Roman" w:eastAsia="Times New Roman" w:hAnsi="Times New Roman" w:cs="Times New Roman"/>
          <w:color w:val="000000" w:themeColor="text1"/>
          <w:sz w:val="20"/>
          <w:szCs w:val="20"/>
        </w:rPr>
        <w:fldChar w:fldCharType="end"/>
      </w:r>
      <w:r w:rsidRPr="000A6247">
        <w:rPr>
          <w:rFonts w:ascii="Times New Roman" w:eastAsia="Times New Roman" w:hAnsi="Times New Roman" w:cs="Times New Roman"/>
          <w:color w:val="000000" w:themeColor="text1"/>
          <w:sz w:val="20"/>
          <w:szCs w:val="20"/>
        </w:rPr>
        <w:t> Федерального закона от 27 июля 2010 года N 210-ФЗ "Об организации предоставления государственных и муниципальных услуг";</w:t>
      </w:r>
      <w:proofErr w:type="gramEnd"/>
    </w:p>
    <w:p w:rsidR="00ED0B18" w:rsidRPr="000A6247" w:rsidRDefault="00ED0B18" w:rsidP="00ED0B18">
      <w:pPr>
        <w:spacing w:after="0" w:line="240" w:lineRule="auto"/>
        <w:ind w:left="-567" w:firstLine="425"/>
        <w:jc w:val="both"/>
        <w:outlineLvl w:val="0"/>
        <w:rPr>
          <w:rFonts w:ascii="Times New Roman" w:eastAsia="Times New Roman" w:hAnsi="Times New Roman" w:cs="Times New Roman"/>
          <w:color w:val="000000" w:themeColor="text1"/>
          <w:kern w:val="36"/>
          <w:sz w:val="20"/>
          <w:szCs w:val="20"/>
        </w:rPr>
      </w:pPr>
      <w:bookmarkStart w:id="125" w:name="sub_116"/>
      <w:r w:rsidRPr="000A6247">
        <w:rPr>
          <w:rFonts w:ascii="Times New Roman" w:eastAsia="Times New Roman" w:hAnsi="Times New Roman" w:cs="Times New Roman"/>
          <w:color w:val="000000" w:themeColor="text1"/>
          <w:kern w:val="36"/>
          <w:sz w:val="20"/>
          <w:szCs w:val="20"/>
          <w:u w:val="single"/>
          <w:bdr w:val="none" w:sz="0" w:space="0" w:color="auto" w:frame="1"/>
        </w:rPr>
        <w:t>5.2. Общие требования к порядку подачи и рассмотрения жалобы</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126" w:name="sub_97"/>
      <w:bookmarkEnd w:id="125"/>
      <w:r w:rsidRPr="000A6247">
        <w:rPr>
          <w:rFonts w:ascii="Times New Roman" w:eastAsia="Times New Roman" w:hAnsi="Times New Roman" w:cs="Times New Roman"/>
          <w:color w:val="000000" w:themeColor="text1"/>
          <w:sz w:val="20"/>
          <w:szCs w:val="20"/>
          <w:bdr w:val="none" w:sz="0" w:space="0" w:color="auto" w:frame="1"/>
        </w:rPr>
        <w:t xml:space="preserve">1. Жалоба подается в письменной форме на бумажном носителе, в электронной форме в Администрацию. Жалобы на решения и действия (бездействие) главы Администрации подаются в Администрацию муниципального образования – Красногорский муниципальный район </w:t>
      </w:r>
      <w:r w:rsidR="009447CE">
        <w:rPr>
          <w:rFonts w:ascii="Times New Roman" w:eastAsia="Times New Roman" w:hAnsi="Times New Roman" w:cs="Times New Roman"/>
          <w:color w:val="000000" w:themeColor="text1"/>
          <w:sz w:val="20"/>
          <w:szCs w:val="20"/>
          <w:bdr w:val="none" w:sz="0" w:space="0" w:color="auto" w:frame="1"/>
        </w:rPr>
        <w:t xml:space="preserve">Омской </w:t>
      </w:r>
      <w:r w:rsidRPr="000A6247">
        <w:rPr>
          <w:rFonts w:ascii="Times New Roman" w:eastAsia="Times New Roman" w:hAnsi="Times New Roman" w:cs="Times New Roman"/>
          <w:color w:val="000000" w:themeColor="text1"/>
          <w:sz w:val="20"/>
          <w:szCs w:val="20"/>
          <w:bdr w:val="none" w:sz="0" w:space="0" w:color="auto" w:frame="1"/>
        </w:rPr>
        <w:t xml:space="preserve"> области.</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127" w:name="sub_98"/>
      <w:bookmarkEnd w:id="126"/>
      <w:r w:rsidRPr="000A6247">
        <w:rPr>
          <w:rFonts w:ascii="Times New Roman" w:eastAsia="Times New Roman" w:hAnsi="Times New Roman" w:cs="Times New Roman"/>
          <w:color w:val="000000" w:themeColor="text1"/>
          <w:sz w:val="20"/>
          <w:szCs w:val="20"/>
          <w:bdr w:val="none" w:sz="0" w:space="0" w:color="auto" w:frame="1"/>
        </w:rPr>
        <w:t xml:space="preserve">2. </w:t>
      </w:r>
      <w:proofErr w:type="gramStart"/>
      <w:r w:rsidRPr="000A6247">
        <w:rPr>
          <w:rFonts w:ascii="Times New Roman" w:eastAsia="Times New Roman" w:hAnsi="Times New Roman" w:cs="Times New Roman"/>
          <w:color w:val="000000" w:themeColor="text1"/>
          <w:sz w:val="20"/>
          <w:szCs w:val="20"/>
          <w:bdr w:val="none" w:sz="0" w:space="0" w:color="auto" w:frame="1"/>
        </w:rPr>
        <w:t xml:space="preserve">Жалоба на решения и действия (бездействие) должностного лица Администрации, главы Администрации может быть направлена по почте, с использованием информационно-телекоммуникационной сети </w:t>
      </w:r>
      <w:r w:rsidRPr="000A6247">
        <w:rPr>
          <w:rFonts w:ascii="Times New Roman" w:eastAsia="Times New Roman" w:hAnsi="Times New Roman" w:cs="Times New Roman"/>
          <w:color w:val="000000" w:themeColor="text1"/>
          <w:sz w:val="20"/>
          <w:szCs w:val="20"/>
          <w:bdr w:val="none" w:sz="0" w:space="0" w:color="auto" w:frame="1"/>
        </w:rPr>
        <w:lastRenderedPageBreak/>
        <w:t>"Интернет", </w:t>
      </w:r>
      <w:bookmarkEnd w:id="127"/>
      <w:r w:rsidR="00D85932" w:rsidRPr="000A6247">
        <w:rPr>
          <w:rFonts w:ascii="Times New Roman" w:eastAsia="Times New Roman" w:hAnsi="Times New Roman" w:cs="Times New Roman"/>
          <w:color w:val="000000" w:themeColor="text1"/>
          <w:sz w:val="20"/>
          <w:szCs w:val="20"/>
        </w:rPr>
        <w:fldChar w:fldCharType="begin"/>
      </w:r>
      <w:r w:rsidRPr="000A6247">
        <w:rPr>
          <w:rFonts w:ascii="Times New Roman" w:eastAsia="Times New Roman" w:hAnsi="Times New Roman" w:cs="Times New Roman"/>
          <w:color w:val="000000" w:themeColor="text1"/>
          <w:sz w:val="20"/>
          <w:szCs w:val="20"/>
        </w:rPr>
        <w:instrText xml:space="preserve"> HYPERLINK "http://internet.garant.ru/document/redirect/6976882/213" </w:instrText>
      </w:r>
      <w:r w:rsidR="00D85932" w:rsidRPr="000A6247">
        <w:rPr>
          <w:rFonts w:ascii="Times New Roman" w:eastAsia="Times New Roman" w:hAnsi="Times New Roman" w:cs="Times New Roman"/>
          <w:color w:val="000000" w:themeColor="text1"/>
          <w:sz w:val="20"/>
          <w:szCs w:val="20"/>
        </w:rPr>
        <w:fldChar w:fldCharType="separate"/>
      </w:r>
      <w:r w:rsidRPr="000A6247">
        <w:rPr>
          <w:rFonts w:ascii="Times New Roman" w:eastAsia="Times New Roman" w:hAnsi="Times New Roman" w:cs="Times New Roman"/>
          <w:color w:val="000000" w:themeColor="text1"/>
          <w:sz w:val="20"/>
          <w:szCs w:val="20"/>
        </w:rPr>
        <w:t>официального сайта</w:t>
      </w:r>
      <w:r w:rsidR="00D85932" w:rsidRPr="000A6247">
        <w:rPr>
          <w:rFonts w:ascii="Times New Roman" w:eastAsia="Times New Roman" w:hAnsi="Times New Roman" w:cs="Times New Roman"/>
          <w:color w:val="000000" w:themeColor="text1"/>
          <w:sz w:val="20"/>
          <w:szCs w:val="20"/>
        </w:rPr>
        <w:fldChar w:fldCharType="end"/>
      </w:r>
      <w:r w:rsidRPr="000A6247">
        <w:rPr>
          <w:rFonts w:ascii="Times New Roman" w:eastAsia="Times New Roman" w:hAnsi="Times New Roman" w:cs="Times New Roman"/>
          <w:color w:val="000000" w:themeColor="text1"/>
          <w:sz w:val="20"/>
          <w:szCs w:val="20"/>
        </w:rPr>
        <w:t xml:space="preserve"> Администрации </w:t>
      </w:r>
      <w:proofErr w:type="spellStart"/>
      <w:r w:rsidRPr="000A6247">
        <w:rPr>
          <w:rFonts w:ascii="Times New Roman" w:eastAsia="Times New Roman" w:hAnsi="Times New Roman" w:cs="Times New Roman"/>
          <w:color w:val="000000" w:themeColor="text1"/>
          <w:sz w:val="20"/>
          <w:szCs w:val="20"/>
        </w:rPr>
        <w:t>Седельниковский</w:t>
      </w:r>
      <w:proofErr w:type="spellEnd"/>
      <w:r w:rsidRPr="000A6247">
        <w:rPr>
          <w:rFonts w:ascii="Times New Roman" w:eastAsia="Times New Roman" w:hAnsi="Times New Roman" w:cs="Times New Roman"/>
          <w:color w:val="000000" w:themeColor="text1"/>
          <w:sz w:val="20"/>
          <w:szCs w:val="20"/>
        </w:rPr>
        <w:t xml:space="preserve"> муниципальный район Омской области, </w:t>
      </w:r>
      <w:hyperlink r:id="rId49" w:history="1">
        <w:r w:rsidRPr="000A6247">
          <w:rPr>
            <w:rFonts w:ascii="Times New Roman" w:eastAsia="Times New Roman" w:hAnsi="Times New Roman" w:cs="Times New Roman"/>
            <w:color w:val="000000" w:themeColor="text1"/>
            <w:sz w:val="20"/>
            <w:szCs w:val="20"/>
          </w:rPr>
          <w:t>единого портала</w:t>
        </w:r>
      </w:hyperlink>
      <w:r w:rsidRPr="000A6247">
        <w:rPr>
          <w:rFonts w:ascii="Times New Roman" w:eastAsia="Times New Roman" w:hAnsi="Times New Roman" w:cs="Times New Roman"/>
          <w:color w:val="000000" w:themeColor="text1"/>
          <w:sz w:val="20"/>
          <w:szCs w:val="20"/>
        </w:rPr>
        <w:t> государственных и муниципальных услуг либо </w:t>
      </w:r>
      <w:hyperlink r:id="rId50" w:history="1">
        <w:r w:rsidRPr="000A6247">
          <w:rPr>
            <w:rFonts w:ascii="Times New Roman" w:eastAsia="Times New Roman" w:hAnsi="Times New Roman" w:cs="Times New Roman"/>
            <w:color w:val="000000" w:themeColor="text1"/>
            <w:sz w:val="20"/>
            <w:szCs w:val="20"/>
          </w:rPr>
          <w:t>регионального портала</w:t>
        </w:r>
      </w:hyperlink>
      <w:r w:rsidRPr="000A6247">
        <w:rPr>
          <w:rFonts w:ascii="Times New Roman" w:eastAsia="Times New Roman" w:hAnsi="Times New Roman" w:cs="Times New Roman"/>
          <w:color w:val="000000" w:themeColor="text1"/>
          <w:sz w:val="20"/>
          <w:szCs w:val="20"/>
        </w:rPr>
        <w:t> государственных и муниципальных услуг, а также может быть принята при личном приеме заявителя.</w:t>
      </w:r>
      <w:proofErr w:type="gramEnd"/>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128" w:name="sub_100"/>
      <w:r w:rsidRPr="000A6247">
        <w:rPr>
          <w:rFonts w:ascii="Times New Roman" w:eastAsia="Times New Roman" w:hAnsi="Times New Roman" w:cs="Times New Roman"/>
          <w:color w:val="000000" w:themeColor="text1"/>
          <w:sz w:val="20"/>
          <w:szCs w:val="20"/>
          <w:bdr w:val="none" w:sz="0" w:space="0" w:color="auto" w:frame="1"/>
        </w:rPr>
        <w:t>3. Порядок подачи и рассмотрения жалоб на решения и действия (бездействие) Администрации устанавливается Правительством Российской Федерации.</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129" w:name="sub_99"/>
      <w:bookmarkEnd w:id="128"/>
      <w:r w:rsidRPr="000A6247">
        <w:rPr>
          <w:rFonts w:ascii="Times New Roman" w:eastAsia="Times New Roman" w:hAnsi="Times New Roman" w:cs="Times New Roman"/>
          <w:color w:val="000000" w:themeColor="text1"/>
          <w:sz w:val="20"/>
          <w:szCs w:val="20"/>
          <w:bdr w:val="none" w:sz="0" w:space="0" w:color="auto" w:frame="1"/>
        </w:rPr>
        <w:t>3.1. В случае</w:t>
      </w:r>
      <w:proofErr w:type="gramStart"/>
      <w:r w:rsidRPr="000A6247">
        <w:rPr>
          <w:rFonts w:ascii="Times New Roman" w:eastAsia="Times New Roman" w:hAnsi="Times New Roman" w:cs="Times New Roman"/>
          <w:color w:val="000000" w:themeColor="text1"/>
          <w:sz w:val="20"/>
          <w:szCs w:val="20"/>
          <w:bdr w:val="none" w:sz="0" w:space="0" w:color="auto" w:frame="1"/>
        </w:rPr>
        <w:t>,</w:t>
      </w:r>
      <w:proofErr w:type="gramEnd"/>
      <w:r w:rsidRPr="000A6247">
        <w:rPr>
          <w:rFonts w:ascii="Times New Roman" w:eastAsia="Times New Roman" w:hAnsi="Times New Roman" w:cs="Times New Roman"/>
          <w:color w:val="000000" w:themeColor="text1"/>
          <w:sz w:val="20"/>
          <w:szCs w:val="20"/>
          <w:bdr w:val="none" w:sz="0" w:space="0" w:color="auto" w:frame="1"/>
        </w:rPr>
        <w:t xml:space="preserve"> если федеральным законом установлен порядок (процедура) подачи и рассмотрения жалоб на решения и действия (бездействие) Администрации, должностных лиц Администрации для отношений, связанных с подачей и рассмотрением указанных жалоб, нормы </w:t>
      </w:r>
      <w:bookmarkEnd w:id="129"/>
      <w:r w:rsidR="00D85932" w:rsidRPr="000A6247">
        <w:rPr>
          <w:rFonts w:ascii="Times New Roman" w:eastAsia="Times New Roman" w:hAnsi="Times New Roman" w:cs="Times New Roman"/>
          <w:color w:val="000000" w:themeColor="text1"/>
          <w:sz w:val="20"/>
          <w:szCs w:val="20"/>
        </w:rPr>
        <w:fldChar w:fldCharType="begin"/>
      </w:r>
      <w:r w:rsidRPr="000A6247">
        <w:rPr>
          <w:rFonts w:ascii="Times New Roman" w:eastAsia="Times New Roman" w:hAnsi="Times New Roman" w:cs="Times New Roman"/>
          <w:color w:val="000000" w:themeColor="text1"/>
          <w:sz w:val="20"/>
          <w:szCs w:val="20"/>
        </w:rPr>
        <w:instrText xml:space="preserve"> HYPERLINK "http://internet.garant.ru/document/redirect/12177515/1101" </w:instrText>
      </w:r>
      <w:r w:rsidR="00D85932" w:rsidRPr="000A6247">
        <w:rPr>
          <w:rFonts w:ascii="Times New Roman" w:eastAsia="Times New Roman" w:hAnsi="Times New Roman" w:cs="Times New Roman"/>
          <w:color w:val="000000" w:themeColor="text1"/>
          <w:sz w:val="20"/>
          <w:szCs w:val="20"/>
        </w:rPr>
        <w:fldChar w:fldCharType="separate"/>
      </w:r>
      <w:r w:rsidRPr="000A6247">
        <w:rPr>
          <w:rFonts w:ascii="Times New Roman" w:eastAsia="Times New Roman" w:hAnsi="Times New Roman" w:cs="Times New Roman"/>
          <w:color w:val="000000" w:themeColor="text1"/>
          <w:sz w:val="20"/>
          <w:szCs w:val="20"/>
        </w:rPr>
        <w:t>статьи 11.1</w:t>
      </w:r>
      <w:r w:rsidR="00D85932" w:rsidRPr="000A6247">
        <w:rPr>
          <w:rFonts w:ascii="Times New Roman" w:eastAsia="Times New Roman" w:hAnsi="Times New Roman" w:cs="Times New Roman"/>
          <w:color w:val="000000" w:themeColor="text1"/>
          <w:sz w:val="20"/>
          <w:szCs w:val="20"/>
        </w:rPr>
        <w:fldChar w:fldCharType="end"/>
      </w:r>
      <w:r w:rsidRPr="000A6247">
        <w:rPr>
          <w:rFonts w:ascii="Times New Roman" w:eastAsia="Times New Roman" w:hAnsi="Times New Roman" w:cs="Times New Roman"/>
          <w:color w:val="000000" w:themeColor="text1"/>
          <w:sz w:val="20"/>
          <w:szCs w:val="20"/>
        </w:rPr>
        <w:t> Федерального закона от 27 июля 2010 года N 210-ФЗ "Об организации предоставления государственных и муниципальных услуг" и настоящей статьи не применяются.</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130" w:name="sub_101"/>
      <w:r w:rsidRPr="000A6247">
        <w:rPr>
          <w:rFonts w:ascii="Times New Roman" w:eastAsia="Times New Roman" w:hAnsi="Times New Roman" w:cs="Times New Roman"/>
          <w:color w:val="000000" w:themeColor="text1"/>
          <w:sz w:val="20"/>
          <w:szCs w:val="20"/>
          <w:bdr w:val="none" w:sz="0" w:space="0" w:color="auto" w:frame="1"/>
        </w:rPr>
        <w:t xml:space="preserve">4. Особенности подачи и рассмотрения жалоб на решения и действия (бездействие) Администрации и их должностных лиц устанавливаются соответственно нормативными правовыми актами </w:t>
      </w:r>
      <w:r w:rsidR="009447CE">
        <w:rPr>
          <w:rFonts w:ascii="Times New Roman" w:eastAsia="Times New Roman" w:hAnsi="Times New Roman" w:cs="Times New Roman"/>
          <w:color w:val="000000" w:themeColor="text1"/>
          <w:sz w:val="20"/>
          <w:szCs w:val="20"/>
          <w:bdr w:val="none" w:sz="0" w:space="0" w:color="auto" w:frame="1"/>
        </w:rPr>
        <w:t xml:space="preserve">Омской </w:t>
      </w:r>
      <w:r w:rsidRPr="000A6247">
        <w:rPr>
          <w:rFonts w:ascii="Times New Roman" w:eastAsia="Times New Roman" w:hAnsi="Times New Roman" w:cs="Times New Roman"/>
          <w:color w:val="000000" w:themeColor="text1"/>
          <w:sz w:val="20"/>
          <w:szCs w:val="20"/>
          <w:bdr w:val="none" w:sz="0" w:space="0" w:color="auto" w:frame="1"/>
        </w:rPr>
        <w:t xml:space="preserve"> области и муниципальными правовыми актами.</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131" w:name="sub_106"/>
      <w:bookmarkEnd w:id="130"/>
      <w:r w:rsidRPr="000A6247">
        <w:rPr>
          <w:rFonts w:ascii="Times New Roman" w:eastAsia="Times New Roman" w:hAnsi="Times New Roman" w:cs="Times New Roman"/>
          <w:color w:val="000000" w:themeColor="text1"/>
          <w:sz w:val="20"/>
          <w:szCs w:val="20"/>
          <w:bdr w:val="none" w:sz="0" w:space="0" w:color="auto" w:frame="1"/>
        </w:rPr>
        <w:t>5. Жалоба должна содержать:</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132" w:name="sub_102"/>
      <w:bookmarkEnd w:id="131"/>
      <w:r w:rsidRPr="000A6247">
        <w:rPr>
          <w:rFonts w:ascii="Times New Roman" w:eastAsia="Times New Roman" w:hAnsi="Times New Roman" w:cs="Times New Roman"/>
          <w:color w:val="000000" w:themeColor="text1"/>
          <w:sz w:val="20"/>
          <w:szCs w:val="20"/>
          <w:bdr w:val="none" w:sz="0" w:space="0" w:color="auto" w:frame="1"/>
        </w:rPr>
        <w:t>1) наименование органа, предоставляющего муниципальную услугу, должностного лица органа, предоставляющего муниципальную услугу, их руководителей решения и действия (бездействие) которых обжалуются;</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133" w:name="sub_103"/>
      <w:bookmarkEnd w:id="132"/>
      <w:proofErr w:type="gramStart"/>
      <w:r w:rsidRPr="000A6247">
        <w:rPr>
          <w:rFonts w:ascii="Times New Roman" w:eastAsia="Times New Roman" w:hAnsi="Times New Roman" w:cs="Times New Roman"/>
          <w:color w:val="000000" w:themeColor="text1"/>
          <w:sz w:val="20"/>
          <w:szCs w:val="20"/>
          <w:bdr w:val="none" w:sz="0" w:space="0" w:color="auto" w:frame="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134" w:name="sub_104"/>
      <w:bookmarkEnd w:id="133"/>
      <w:r w:rsidRPr="000A6247">
        <w:rPr>
          <w:rFonts w:ascii="Times New Roman" w:eastAsia="Times New Roman" w:hAnsi="Times New Roman" w:cs="Times New Roman"/>
          <w:color w:val="000000" w:themeColor="text1"/>
          <w:sz w:val="20"/>
          <w:szCs w:val="20"/>
          <w:bdr w:val="none" w:sz="0" w:space="0" w:color="auto" w:frame="1"/>
        </w:rPr>
        <w:t>3) сведения об обжалуемых решениях и действиях (бездействии) Администрации, должностного лица Администрации;</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135" w:name="sub_105"/>
      <w:bookmarkEnd w:id="134"/>
      <w:r w:rsidRPr="000A6247">
        <w:rPr>
          <w:rFonts w:ascii="Times New Roman" w:eastAsia="Times New Roman" w:hAnsi="Times New Roman" w:cs="Times New Roman"/>
          <w:color w:val="000000" w:themeColor="text1"/>
          <w:sz w:val="20"/>
          <w:szCs w:val="20"/>
          <w:bdr w:val="none" w:sz="0" w:space="0" w:color="auto" w:frame="1"/>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136" w:name="sub_107"/>
      <w:bookmarkEnd w:id="135"/>
      <w:r w:rsidRPr="000A6247">
        <w:rPr>
          <w:rFonts w:ascii="Times New Roman" w:eastAsia="Times New Roman" w:hAnsi="Times New Roman" w:cs="Times New Roman"/>
          <w:color w:val="000000" w:themeColor="text1"/>
          <w:sz w:val="20"/>
          <w:szCs w:val="20"/>
          <w:bdr w:val="none" w:sz="0" w:space="0" w:color="auto" w:frame="1"/>
        </w:rPr>
        <w:t xml:space="preserve">6. </w:t>
      </w:r>
      <w:proofErr w:type="gramStart"/>
      <w:r w:rsidRPr="000A6247">
        <w:rPr>
          <w:rFonts w:ascii="Times New Roman" w:eastAsia="Times New Roman" w:hAnsi="Times New Roman" w:cs="Times New Roman"/>
          <w:color w:val="000000" w:themeColor="text1"/>
          <w:sz w:val="20"/>
          <w:szCs w:val="20"/>
          <w:bdr w:val="none" w:sz="0" w:space="0" w:color="auto" w:frame="1"/>
        </w:rPr>
        <w:t>Жалоба, поступившая в Администрацию, либо вышестоящий орган,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137" w:name="sub_110"/>
      <w:bookmarkEnd w:id="136"/>
      <w:r w:rsidRPr="000A6247">
        <w:rPr>
          <w:rFonts w:ascii="Times New Roman" w:eastAsia="Times New Roman" w:hAnsi="Times New Roman" w:cs="Times New Roman"/>
          <w:color w:val="000000" w:themeColor="text1"/>
          <w:sz w:val="20"/>
          <w:szCs w:val="20"/>
          <w:bdr w:val="none" w:sz="0" w:space="0" w:color="auto" w:frame="1"/>
        </w:rPr>
        <w:t>7. По результатам рассмотрения жалобы принимается одно из следующих решений:</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138" w:name="sub_108"/>
      <w:bookmarkEnd w:id="137"/>
      <w:proofErr w:type="gramStart"/>
      <w:r w:rsidRPr="000A6247">
        <w:rPr>
          <w:rFonts w:ascii="Times New Roman" w:eastAsia="Times New Roman" w:hAnsi="Times New Roman" w:cs="Times New Roman"/>
          <w:color w:val="000000" w:themeColor="text1"/>
          <w:sz w:val="20"/>
          <w:szCs w:val="20"/>
          <w:bdr w:val="none" w:sz="0" w:space="0" w:color="auto" w:frame="1"/>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9447CE">
        <w:rPr>
          <w:rFonts w:ascii="Times New Roman" w:eastAsia="Times New Roman" w:hAnsi="Times New Roman" w:cs="Times New Roman"/>
          <w:color w:val="000000" w:themeColor="text1"/>
          <w:sz w:val="20"/>
          <w:szCs w:val="20"/>
          <w:bdr w:val="none" w:sz="0" w:space="0" w:color="auto" w:frame="1"/>
        </w:rPr>
        <w:t xml:space="preserve">Омской </w:t>
      </w:r>
      <w:r w:rsidRPr="000A6247">
        <w:rPr>
          <w:rFonts w:ascii="Times New Roman" w:eastAsia="Times New Roman" w:hAnsi="Times New Roman" w:cs="Times New Roman"/>
          <w:color w:val="000000" w:themeColor="text1"/>
          <w:sz w:val="20"/>
          <w:szCs w:val="20"/>
          <w:bdr w:val="none" w:sz="0" w:space="0" w:color="auto" w:frame="1"/>
        </w:rPr>
        <w:t xml:space="preserve"> области, муниципальными правовыми актами;</w:t>
      </w:r>
      <w:proofErr w:type="gramEnd"/>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139" w:name="sub_109"/>
      <w:bookmarkEnd w:id="138"/>
      <w:r w:rsidRPr="000A6247">
        <w:rPr>
          <w:rFonts w:ascii="Times New Roman" w:eastAsia="Times New Roman" w:hAnsi="Times New Roman" w:cs="Times New Roman"/>
          <w:color w:val="000000" w:themeColor="text1"/>
          <w:sz w:val="20"/>
          <w:szCs w:val="20"/>
          <w:bdr w:val="none" w:sz="0" w:space="0" w:color="auto" w:frame="1"/>
        </w:rPr>
        <w:t>2) в удовлетворении жалобы отказывается.</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140" w:name="sub_113"/>
      <w:bookmarkEnd w:id="139"/>
      <w:r w:rsidRPr="000A6247">
        <w:rPr>
          <w:rFonts w:ascii="Times New Roman" w:eastAsia="Times New Roman" w:hAnsi="Times New Roman" w:cs="Times New Roman"/>
          <w:color w:val="000000" w:themeColor="text1"/>
          <w:sz w:val="20"/>
          <w:szCs w:val="20"/>
          <w:bdr w:val="none" w:sz="0" w:space="0" w:color="auto" w:frame="1"/>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141" w:name="sub_111"/>
      <w:bookmarkEnd w:id="140"/>
      <w:r w:rsidRPr="000A6247">
        <w:rPr>
          <w:rFonts w:ascii="Times New Roman" w:eastAsia="Times New Roman" w:hAnsi="Times New Roman" w:cs="Times New Roman"/>
          <w:color w:val="000000" w:themeColor="text1"/>
          <w:sz w:val="20"/>
          <w:szCs w:val="20"/>
          <w:bdr w:val="none" w:sz="0" w:space="0" w:color="auto" w:frame="1"/>
        </w:rPr>
        <w:t xml:space="preserve">8.1.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A6247">
        <w:rPr>
          <w:rFonts w:ascii="Times New Roman" w:eastAsia="Times New Roman" w:hAnsi="Times New Roman" w:cs="Times New Roman"/>
          <w:color w:val="000000" w:themeColor="text1"/>
          <w:sz w:val="20"/>
          <w:szCs w:val="20"/>
          <w:bdr w:val="none" w:sz="0" w:space="0" w:color="auto" w:frame="1"/>
        </w:rPr>
        <w:t>неудобства</w:t>
      </w:r>
      <w:proofErr w:type="gramEnd"/>
      <w:r w:rsidRPr="000A6247">
        <w:rPr>
          <w:rFonts w:ascii="Times New Roman" w:eastAsia="Times New Roman" w:hAnsi="Times New Roman" w:cs="Times New Roman"/>
          <w:color w:val="000000" w:themeColor="text1"/>
          <w:sz w:val="20"/>
          <w:szCs w:val="20"/>
          <w:bdr w:val="none" w:sz="0" w:space="0" w:color="auto" w:frame="1"/>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142" w:name="sub_112"/>
      <w:bookmarkEnd w:id="141"/>
      <w:r w:rsidRPr="000A6247">
        <w:rPr>
          <w:rFonts w:ascii="Times New Roman" w:eastAsia="Times New Roman" w:hAnsi="Times New Roman" w:cs="Times New Roman"/>
          <w:color w:val="000000" w:themeColor="text1"/>
          <w:sz w:val="20"/>
          <w:szCs w:val="20"/>
          <w:bdr w:val="none" w:sz="0" w:space="0" w:color="auto" w:frame="1"/>
        </w:rPr>
        <w:t xml:space="preserve">8.2. В случае признания </w:t>
      </w:r>
      <w:proofErr w:type="gramStart"/>
      <w:r w:rsidRPr="000A6247">
        <w:rPr>
          <w:rFonts w:ascii="Times New Roman" w:eastAsia="Times New Roman" w:hAnsi="Times New Roman" w:cs="Times New Roman"/>
          <w:color w:val="000000" w:themeColor="text1"/>
          <w:sz w:val="20"/>
          <w:szCs w:val="20"/>
          <w:bdr w:val="none" w:sz="0" w:space="0" w:color="auto" w:frame="1"/>
        </w:rPr>
        <w:t>жалобы</w:t>
      </w:r>
      <w:proofErr w:type="gramEnd"/>
      <w:r w:rsidRPr="000A6247">
        <w:rPr>
          <w:rFonts w:ascii="Times New Roman" w:eastAsia="Times New Roman" w:hAnsi="Times New Roman" w:cs="Times New Roman"/>
          <w:color w:val="000000" w:themeColor="text1"/>
          <w:sz w:val="20"/>
          <w:szCs w:val="20"/>
          <w:bdr w:val="none" w:sz="0" w:space="0" w:color="auto" w:frame="1"/>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143" w:name="sub_114"/>
      <w:bookmarkEnd w:id="142"/>
      <w:r w:rsidRPr="000A6247">
        <w:rPr>
          <w:rFonts w:ascii="Times New Roman" w:eastAsia="Times New Roman" w:hAnsi="Times New Roman" w:cs="Times New Roman"/>
          <w:color w:val="000000" w:themeColor="text1"/>
          <w:sz w:val="20"/>
          <w:szCs w:val="20"/>
          <w:bdr w:val="none" w:sz="0" w:space="0" w:color="auto" w:frame="1"/>
        </w:rPr>
        <w:t xml:space="preserve">9. В случае установления в ходе или по результатам </w:t>
      </w:r>
      <w:proofErr w:type="gramStart"/>
      <w:r w:rsidRPr="000A6247">
        <w:rPr>
          <w:rFonts w:ascii="Times New Roman" w:eastAsia="Times New Roman" w:hAnsi="Times New Roman" w:cs="Times New Roman"/>
          <w:color w:val="000000" w:themeColor="text1"/>
          <w:sz w:val="20"/>
          <w:szCs w:val="20"/>
          <w:bdr w:val="none" w:sz="0" w:space="0" w:color="auto" w:frame="1"/>
        </w:rPr>
        <w:t>рассмотрения жалобы признаков состава административного правонарушения</w:t>
      </w:r>
      <w:proofErr w:type="gramEnd"/>
      <w:r w:rsidRPr="000A6247">
        <w:rPr>
          <w:rFonts w:ascii="Times New Roman" w:eastAsia="Times New Roman" w:hAnsi="Times New Roman" w:cs="Times New Roman"/>
          <w:color w:val="000000" w:themeColor="text1"/>
          <w:sz w:val="20"/>
          <w:szCs w:val="20"/>
          <w:bdr w:val="none" w:sz="0" w:space="0" w:color="auto" w:frame="1"/>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D0B18" w:rsidRPr="000A6247" w:rsidRDefault="00ED0B18" w:rsidP="00ED0B18">
      <w:pPr>
        <w:spacing w:after="0" w:line="238" w:lineRule="atLeast"/>
        <w:ind w:left="-567" w:firstLine="425"/>
        <w:jc w:val="both"/>
        <w:rPr>
          <w:rFonts w:ascii="Times New Roman" w:eastAsia="Times New Roman" w:hAnsi="Times New Roman" w:cs="Times New Roman"/>
          <w:color w:val="000000" w:themeColor="text1"/>
          <w:sz w:val="20"/>
          <w:szCs w:val="20"/>
        </w:rPr>
      </w:pPr>
      <w:bookmarkStart w:id="144" w:name="sub_115"/>
      <w:bookmarkEnd w:id="143"/>
      <w:r w:rsidRPr="000A6247">
        <w:rPr>
          <w:rFonts w:ascii="Times New Roman" w:eastAsia="Times New Roman" w:hAnsi="Times New Roman" w:cs="Times New Roman"/>
          <w:color w:val="000000" w:themeColor="text1"/>
          <w:sz w:val="20"/>
          <w:szCs w:val="20"/>
          <w:bdr w:val="none" w:sz="0" w:space="0" w:color="auto" w:frame="1"/>
        </w:rPr>
        <w:t>10. Положения Федерального закона,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bookmarkEnd w:id="144"/>
      <w:r w:rsidR="00D85932" w:rsidRPr="000A6247">
        <w:rPr>
          <w:rFonts w:ascii="Times New Roman" w:eastAsia="Times New Roman" w:hAnsi="Times New Roman" w:cs="Times New Roman"/>
          <w:color w:val="000000" w:themeColor="text1"/>
          <w:sz w:val="20"/>
          <w:szCs w:val="20"/>
        </w:rPr>
        <w:fldChar w:fldCharType="begin"/>
      </w:r>
      <w:r w:rsidRPr="000A6247">
        <w:rPr>
          <w:rFonts w:ascii="Times New Roman" w:eastAsia="Times New Roman" w:hAnsi="Times New Roman" w:cs="Times New Roman"/>
          <w:color w:val="000000" w:themeColor="text1"/>
          <w:sz w:val="20"/>
          <w:szCs w:val="20"/>
        </w:rPr>
        <w:instrText xml:space="preserve"> HYPERLINK "http://internet.garant.ru/document/redirect/12146661/0" </w:instrText>
      </w:r>
      <w:r w:rsidR="00D85932" w:rsidRPr="000A6247">
        <w:rPr>
          <w:rFonts w:ascii="Times New Roman" w:eastAsia="Times New Roman" w:hAnsi="Times New Roman" w:cs="Times New Roman"/>
          <w:color w:val="000000" w:themeColor="text1"/>
          <w:sz w:val="20"/>
          <w:szCs w:val="20"/>
        </w:rPr>
        <w:fldChar w:fldCharType="separate"/>
      </w:r>
      <w:r w:rsidRPr="000A6247">
        <w:rPr>
          <w:rFonts w:ascii="Times New Roman" w:eastAsia="Times New Roman" w:hAnsi="Times New Roman" w:cs="Times New Roman"/>
          <w:color w:val="000000" w:themeColor="text1"/>
          <w:sz w:val="20"/>
          <w:szCs w:val="20"/>
        </w:rPr>
        <w:t>Федеральным законом</w:t>
      </w:r>
      <w:r w:rsidR="00D85932" w:rsidRPr="000A6247">
        <w:rPr>
          <w:rFonts w:ascii="Times New Roman" w:eastAsia="Times New Roman" w:hAnsi="Times New Roman" w:cs="Times New Roman"/>
          <w:color w:val="000000" w:themeColor="text1"/>
          <w:sz w:val="20"/>
          <w:szCs w:val="20"/>
        </w:rPr>
        <w:fldChar w:fldCharType="end"/>
      </w:r>
      <w:r w:rsidRPr="000A6247">
        <w:rPr>
          <w:rFonts w:ascii="Times New Roman" w:eastAsia="Times New Roman" w:hAnsi="Times New Roman" w:cs="Times New Roman"/>
          <w:color w:val="000000" w:themeColor="text1"/>
          <w:sz w:val="20"/>
          <w:szCs w:val="20"/>
        </w:rPr>
        <w:t> от 2 мая 2006 года N 59-ФЗ "О порядке рассмотрения обращений граждан Российской Федерации".</w:t>
      </w:r>
    </w:p>
    <w:p w:rsidR="00ED0B18" w:rsidRPr="000A6247" w:rsidRDefault="00ED0B18" w:rsidP="00ED0B18">
      <w:pPr>
        <w:spacing w:after="0" w:line="240" w:lineRule="auto"/>
        <w:ind w:left="-567" w:firstLine="425"/>
        <w:jc w:val="both"/>
        <w:outlineLvl w:val="0"/>
        <w:rPr>
          <w:rFonts w:ascii="Times New Roman" w:eastAsia="Times New Roman" w:hAnsi="Times New Roman" w:cs="Times New Roman"/>
          <w:color w:val="000000" w:themeColor="text1"/>
          <w:kern w:val="36"/>
          <w:sz w:val="20"/>
          <w:szCs w:val="20"/>
        </w:rPr>
      </w:pPr>
      <w:bookmarkStart w:id="145" w:name="sub_117"/>
      <w:r w:rsidRPr="000A6247">
        <w:rPr>
          <w:rFonts w:ascii="Times New Roman" w:eastAsia="Times New Roman" w:hAnsi="Times New Roman" w:cs="Times New Roman"/>
          <w:color w:val="000000" w:themeColor="text1"/>
          <w:kern w:val="36"/>
          <w:sz w:val="20"/>
          <w:szCs w:val="20"/>
          <w:u w:val="single"/>
          <w:bdr w:val="none" w:sz="0" w:space="0" w:color="auto" w:frame="1"/>
        </w:rPr>
        <w:t>5.3. Информационная система досудебного (внесудебного) обжалования</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bdr w:val="none" w:sz="0" w:space="0" w:color="auto" w:frame="1"/>
        </w:rPr>
      </w:pPr>
      <w:r w:rsidRPr="000A6247">
        <w:rPr>
          <w:rFonts w:ascii="Times New Roman" w:eastAsia="Times New Roman" w:hAnsi="Times New Roman" w:cs="Times New Roman"/>
          <w:color w:val="000000" w:themeColor="text1"/>
          <w:sz w:val="20"/>
          <w:szCs w:val="20"/>
          <w:bdr w:val="none" w:sz="0" w:space="0" w:color="auto" w:frame="1"/>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ED0B18" w:rsidRDefault="00ED0B18" w:rsidP="00ED0B18">
      <w:pPr>
        <w:spacing w:after="0" w:line="238" w:lineRule="atLeast"/>
        <w:ind w:left="-567" w:firstLine="425"/>
        <w:jc w:val="right"/>
        <w:rPr>
          <w:rFonts w:ascii="Times New Roman" w:eastAsia="Times New Roman" w:hAnsi="Times New Roman" w:cs="Times New Roman"/>
          <w:color w:val="000000" w:themeColor="text1"/>
          <w:sz w:val="20"/>
          <w:szCs w:val="20"/>
          <w:u w:val="single"/>
          <w:bdr w:val="none" w:sz="0" w:space="0" w:color="auto" w:frame="1"/>
        </w:rPr>
      </w:pPr>
      <w:bookmarkStart w:id="146" w:name="sub_1001"/>
      <w:bookmarkEnd w:id="145"/>
    </w:p>
    <w:p w:rsidR="00ED0B18" w:rsidRDefault="00ED0B18" w:rsidP="00ED0B18">
      <w:pPr>
        <w:spacing w:after="0" w:line="238" w:lineRule="atLeast"/>
        <w:ind w:left="-567" w:firstLine="425"/>
        <w:jc w:val="right"/>
        <w:rPr>
          <w:rFonts w:ascii="Times New Roman" w:eastAsia="Times New Roman" w:hAnsi="Times New Roman" w:cs="Times New Roman"/>
          <w:color w:val="000000" w:themeColor="text1"/>
          <w:sz w:val="20"/>
          <w:szCs w:val="20"/>
          <w:u w:val="single"/>
          <w:bdr w:val="none" w:sz="0" w:space="0" w:color="auto" w:frame="1"/>
        </w:rPr>
      </w:pPr>
    </w:p>
    <w:p w:rsidR="00ED0B18" w:rsidRDefault="00ED0B18" w:rsidP="00ED0B18">
      <w:pPr>
        <w:spacing w:after="0" w:line="238" w:lineRule="atLeast"/>
        <w:ind w:left="-567" w:firstLine="425"/>
        <w:jc w:val="right"/>
        <w:rPr>
          <w:rFonts w:ascii="Times New Roman" w:eastAsia="Times New Roman" w:hAnsi="Times New Roman" w:cs="Times New Roman"/>
          <w:color w:val="000000" w:themeColor="text1"/>
          <w:sz w:val="20"/>
          <w:szCs w:val="20"/>
          <w:u w:val="single"/>
          <w:bdr w:val="none" w:sz="0" w:space="0" w:color="auto" w:frame="1"/>
        </w:rPr>
      </w:pPr>
    </w:p>
    <w:p w:rsidR="00ED0B18" w:rsidRDefault="00ED0B18" w:rsidP="00ED0B18">
      <w:pPr>
        <w:spacing w:after="0" w:line="238" w:lineRule="atLeast"/>
        <w:ind w:left="-567" w:firstLine="425"/>
        <w:jc w:val="right"/>
        <w:rPr>
          <w:rFonts w:ascii="Times New Roman" w:eastAsia="Times New Roman" w:hAnsi="Times New Roman" w:cs="Times New Roman"/>
          <w:color w:val="000000" w:themeColor="text1"/>
          <w:sz w:val="20"/>
          <w:szCs w:val="20"/>
          <w:u w:val="single"/>
          <w:bdr w:val="none" w:sz="0" w:space="0" w:color="auto" w:frame="1"/>
        </w:rPr>
      </w:pPr>
    </w:p>
    <w:p w:rsidR="00ED0B18" w:rsidRDefault="00ED0B18" w:rsidP="00ED0B18">
      <w:pPr>
        <w:spacing w:after="0" w:line="238" w:lineRule="atLeast"/>
        <w:ind w:left="-567" w:firstLine="425"/>
        <w:jc w:val="right"/>
        <w:rPr>
          <w:rFonts w:ascii="Times New Roman" w:eastAsia="Times New Roman" w:hAnsi="Times New Roman" w:cs="Times New Roman"/>
          <w:color w:val="000000" w:themeColor="text1"/>
          <w:sz w:val="20"/>
          <w:szCs w:val="20"/>
          <w:u w:val="single"/>
          <w:bdr w:val="none" w:sz="0" w:space="0" w:color="auto" w:frame="1"/>
        </w:rPr>
      </w:pPr>
    </w:p>
    <w:p w:rsidR="00ED0B18" w:rsidRDefault="00ED0B18" w:rsidP="00ED0B18">
      <w:pPr>
        <w:spacing w:after="0" w:line="238" w:lineRule="atLeast"/>
        <w:ind w:left="-567" w:firstLine="425"/>
        <w:jc w:val="right"/>
        <w:rPr>
          <w:rFonts w:ascii="Times New Roman" w:eastAsia="Times New Roman" w:hAnsi="Times New Roman" w:cs="Times New Roman"/>
          <w:color w:val="000000" w:themeColor="text1"/>
          <w:sz w:val="20"/>
          <w:szCs w:val="20"/>
          <w:u w:val="single"/>
          <w:bdr w:val="none" w:sz="0" w:space="0" w:color="auto" w:frame="1"/>
        </w:rPr>
      </w:pPr>
    </w:p>
    <w:p w:rsidR="00ED0B18" w:rsidRDefault="00ED0B18" w:rsidP="00ED0B18">
      <w:pPr>
        <w:spacing w:after="0" w:line="238" w:lineRule="atLeast"/>
        <w:ind w:left="-567" w:firstLine="425"/>
        <w:jc w:val="right"/>
        <w:rPr>
          <w:rFonts w:ascii="Times New Roman" w:eastAsia="Times New Roman" w:hAnsi="Times New Roman" w:cs="Times New Roman"/>
          <w:color w:val="000000" w:themeColor="text1"/>
          <w:sz w:val="20"/>
          <w:szCs w:val="20"/>
          <w:u w:val="single"/>
          <w:bdr w:val="none" w:sz="0" w:space="0" w:color="auto" w:frame="1"/>
        </w:rPr>
      </w:pPr>
    </w:p>
    <w:p w:rsidR="00ED0B18" w:rsidRDefault="00ED0B18" w:rsidP="00ED0B18">
      <w:pPr>
        <w:spacing w:after="0" w:line="238" w:lineRule="atLeast"/>
        <w:ind w:left="-567" w:firstLine="425"/>
        <w:jc w:val="right"/>
        <w:rPr>
          <w:rFonts w:ascii="Times New Roman" w:eastAsia="Times New Roman" w:hAnsi="Times New Roman" w:cs="Times New Roman"/>
          <w:color w:val="000000" w:themeColor="text1"/>
          <w:sz w:val="20"/>
          <w:szCs w:val="20"/>
          <w:u w:val="single"/>
          <w:bdr w:val="none" w:sz="0" w:space="0" w:color="auto" w:frame="1"/>
        </w:rPr>
      </w:pPr>
    </w:p>
    <w:p w:rsidR="00ED0B18" w:rsidRDefault="00ED0B18" w:rsidP="00ED0B18">
      <w:pPr>
        <w:spacing w:after="0" w:line="238" w:lineRule="atLeast"/>
        <w:ind w:left="-567" w:firstLine="425"/>
        <w:jc w:val="right"/>
        <w:rPr>
          <w:rFonts w:ascii="Times New Roman" w:eastAsia="Times New Roman" w:hAnsi="Times New Roman" w:cs="Times New Roman"/>
          <w:color w:val="000000" w:themeColor="text1"/>
          <w:sz w:val="20"/>
          <w:szCs w:val="20"/>
          <w:u w:val="single"/>
          <w:bdr w:val="none" w:sz="0" w:space="0" w:color="auto" w:frame="1"/>
        </w:rPr>
      </w:pPr>
    </w:p>
    <w:p w:rsidR="00ED0B18" w:rsidRDefault="00ED0B18" w:rsidP="00ED0B18">
      <w:pPr>
        <w:spacing w:after="0" w:line="238" w:lineRule="atLeast"/>
        <w:ind w:left="-567" w:firstLine="425"/>
        <w:jc w:val="right"/>
        <w:rPr>
          <w:rFonts w:ascii="Times New Roman" w:eastAsia="Times New Roman" w:hAnsi="Times New Roman" w:cs="Times New Roman"/>
          <w:color w:val="000000" w:themeColor="text1"/>
          <w:sz w:val="20"/>
          <w:szCs w:val="20"/>
          <w:u w:val="single"/>
          <w:bdr w:val="none" w:sz="0" w:space="0" w:color="auto" w:frame="1"/>
        </w:rPr>
      </w:pPr>
    </w:p>
    <w:p w:rsidR="00ED0B18" w:rsidRPr="000A6247" w:rsidRDefault="00ED0B18" w:rsidP="00ED0B18">
      <w:pPr>
        <w:spacing w:after="0" w:line="238" w:lineRule="atLeast"/>
        <w:ind w:left="-567" w:firstLine="425"/>
        <w:jc w:val="right"/>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u w:val="single"/>
          <w:bdr w:val="none" w:sz="0" w:space="0" w:color="auto" w:frame="1"/>
        </w:rPr>
        <w:t>Приложение № 1</w:t>
      </w:r>
    </w:p>
    <w:p w:rsidR="00ED0B18" w:rsidRPr="000A6247" w:rsidRDefault="00ED0B18" w:rsidP="00ED0B18">
      <w:pPr>
        <w:spacing w:after="0" w:line="238" w:lineRule="atLeast"/>
        <w:ind w:left="-567" w:firstLine="425"/>
        <w:jc w:val="right"/>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u w:val="single"/>
          <w:bdr w:val="none" w:sz="0" w:space="0" w:color="auto" w:frame="1"/>
        </w:rPr>
        <w:t>к </w:t>
      </w:r>
      <w:bookmarkEnd w:id="146"/>
      <w:r w:rsidR="00D85932" w:rsidRPr="000A6247">
        <w:rPr>
          <w:rFonts w:ascii="Times New Roman" w:eastAsia="Times New Roman" w:hAnsi="Times New Roman" w:cs="Times New Roman"/>
          <w:color w:val="000000" w:themeColor="text1"/>
          <w:sz w:val="20"/>
          <w:szCs w:val="20"/>
        </w:rPr>
        <w:fldChar w:fldCharType="begin"/>
      </w:r>
      <w:r w:rsidRPr="000A6247">
        <w:rPr>
          <w:rFonts w:ascii="Times New Roman" w:eastAsia="Times New Roman" w:hAnsi="Times New Roman" w:cs="Times New Roman"/>
          <w:color w:val="000000" w:themeColor="text1"/>
          <w:sz w:val="20"/>
          <w:szCs w:val="20"/>
        </w:rPr>
        <w:instrText xml:space="preserve"> HYPERLINK "file:///C:\\1\\2\\0207202040.rtf" \l "sub_1000" </w:instrText>
      </w:r>
      <w:r w:rsidR="00D85932" w:rsidRPr="000A6247">
        <w:rPr>
          <w:rFonts w:ascii="Times New Roman" w:eastAsia="Times New Roman" w:hAnsi="Times New Roman" w:cs="Times New Roman"/>
          <w:color w:val="000000" w:themeColor="text1"/>
          <w:sz w:val="20"/>
          <w:szCs w:val="20"/>
        </w:rPr>
        <w:fldChar w:fldCharType="separate"/>
      </w:r>
      <w:r w:rsidRPr="000A6247">
        <w:rPr>
          <w:rFonts w:ascii="Times New Roman" w:eastAsia="Times New Roman" w:hAnsi="Times New Roman" w:cs="Times New Roman"/>
          <w:color w:val="000000" w:themeColor="text1"/>
          <w:sz w:val="20"/>
          <w:szCs w:val="20"/>
          <w:u w:val="single"/>
        </w:rPr>
        <w:t>административному регламенту</w:t>
      </w:r>
      <w:r w:rsidR="00D85932" w:rsidRPr="000A6247">
        <w:rPr>
          <w:rFonts w:ascii="Times New Roman" w:eastAsia="Times New Roman" w:hAnsi="Times New Roman" w:cs="Times New Roman"/>
          <w:color w:val="000000" w:themeColor="text1"/>
          <w:sz w:val="20"/>
          <w:szCs w:val="20"/>
        </w:rPr>
        <w:fldChar w:fldCharType="end"/>
      </w:r>
      <w:r w:rsidRPr="000A6247">
        <w:rPr>
          <w:rFonts w:ascii="Times New Roman" w:eastAsia="Times New Roman" w:hAnsi="Times New Roman" w:cs="Times New Roman"/>
          <w:color w:val="000000" w:themeColor="text1"/>
          <w:sz w:val="20"/>
          <w:szCs w:val="20"/>
        </w:rPr>
        <w:t xml:space="preserve"> предоставления </w:t>
      </w:r>
    </w:p>
    <w:p w:rsidR="00ED0B18" w:rsidRPr="000A6247" w:rsidRDefault="00ED0B18" w:rsidP="00ED0B18">
      <w:pPr>
        <w:spacing w:after="0" w:line="238" w:lineRule="atLeast"/>
        <w:ind w:left="-567" w:firstLine="425"/>
        <w:jc w:val="right"/>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 xml:space="preserve">муниципальной услуги «Совершение </w:t>
      </w:r>
      <w:proofErr w:type="gramStart"/>
      <w:r w:rsidRPr="000A6247">
        <w:rPr>
          <w:rFonts w:ascii="Times New Roman" w:eastAsia="Times New Roman" w:hAnsi="Times New Roman" w:cs="Times New Roman"/>
          <w:color w:val="000000" w:themeColor="text1"/>
          <w:sz w:val="20"/>
          <w:szCs w:val="20"/>
        </w:rPr>
        <w:t>нотариальных</w:t>
      </w:r>
      <w:proofErr w:type="gramEnd"/>
      <w:r w:rsidRPr="000A6247">
        <w:rPr>
          <w:rFonts w:ascii="Times New Roman" w:eastAsia="Times New Roman" w:hAnsi="Times New Roman" w:cs="Times New Roman"/>
          <w:color w:val="000000" w:themeColor="text1"/>
          <w:sz w:val="20"/>
          <w:szCs w:val="20"/>
        </w:rPr>
        <w:t xml:space="preserve"> </w:t>
      </w:r>
    </w:p>
    <w:p w:rsidR="00ED0B18" w:rsidRPr="000A6247" w:rsidRDefault="00ED0B18" w:rsidP="00ED0B18">
      <w:pPr>
        <w:spacing w:after="0" w:line="238" w:lineRule="atLeast"/>
        <w:ind w:left="-567" w:firstLine="425"/>
        <w:jc w:val="right"/>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 xml:space="preserve">действий на территории </w:t>
      </w:r>
      <w:r w:rsidR="006C0172">
        <w:rPr>
          <w:rFonts w:ascii="Times New Roman" w:eastAsia="Times New Roman" w:hAnsi="Times New Roman" w:cs="Times New Roman"/>
          <w:color w:val="000000" w:themeColor="text1"/>
          <w:sz w:val="20"/>
          <w:szCs w:val="20"/>
        </w:rPr>
        <w:t>Унарского</w:t>
      </w:r>
      <w:r w:rsidRPr="000A6247">
        <w:rPr>
          <w:rFonts w:ascii="Times New Roman" w:eastAsia="Times New Roman" w:hAnsi="Times New Roman" w:cs="Times New Roman"/>
          <w:color w:val="000000" w:themeColor="text1"/>
          <w:sz w:val="20"/>
          <w:szCs w:val="20"/>
        </w:rPr>
        <w:t xml:space="preserve"> </w:t>
      </w:r>
      <w:proofErr w:type="gramStart"/>
      <w:r w:rsidRPr="000A6247">
        <w:rPr>
          <w:rFonts w:ascii="Times New Roman" w:eastAsia="Times New Roman" w:hAnsi="Times New Roman" w:cs="Times New Roman"/>
          <w:color w:val="000000" w:themeColor="text1"/>
          <w:sz w:val="20"/>
          <w:szCs w:val="20"/>
        </w:rPr>
        <w:t>сельского</w:t>
      </w:r>
      <w:proofErr w:type="gramEnd"/>
    </w:p>
    <w:p w:rsidR="00ED0B18" w:rsidRPr="000A6247" w:rsidRDefault="00ED0B18" w:rsidP="00ED0B18">
      <w:pPr>
        <w:spacing w:after="0" w:line="238" w:lineRule="atLeast"/>
        <w:ind w:left="-567" w:firstLine="425"/>
        <w:jc w:val="right"/>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 xml:space="preserve"> поселения </w:t>
      </w:r>
      <w:r w:rsidR="006C0172">
        <w:rPr>
          <w:rFonts w:ascii="Times New Roman" w:eastAsia="Times New Roman" w:hAnsi="Times New Roman" w:cs="Times New Roman"/>
          <w:color w:val="000000" w:themeColor="text1"/>
          <w:sz w:val="20"/>
          <w:szCs w:val="20"/>
        </w:rPr>
        <w:t>Унарского</w:t>
      </w:r>
      <w:r w:rsidRPr="000A6247">
        <w:rPr>
          <w:rFonts w:ascii="Times New Roman" w:eastAsia="Times New Roman" w:hAnsi="Times New Roman" w:cs="Times New Roman"/>
          <w:color w:val="000000" w:themeColor="text1"/>
          <w:sz w:val="20"/>
          <w:szCs w:val="20"/>
        </w:rPr>
        <w:t xml:space="preserve"> муниципального района</w:t>
      </w:r>
    </w:p>
    <w:p w:rsidR="00ED0B18" w:rsidRPr="000A6247" w:rsidRDefault="00ED0B18" w:rsidP="00ED0B18">
      <w:pPr>
        <w:spacing w:after="0" w:line="238" w:lineRule="atLeast"/>
        <w:ind w:left="-567" w:firstLine="425"/>
        <w:jc w:val="right"/>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Омской области»,</w:t>
      </w:r>
    </w:p>
    <w:p w:rsidR="00ED0B18" w:rsidRPr="000A6247" w:rsidRDefault="00ED0B18" w:rsidP="00ED0B18">
      <w:pPr>
        <w:spacing w:after="0" w:line="238" w:lineRule="atLeast"/>
        <w:ind w:left="-567" w:firstLine="425"/>
        <w:jc w:val="right"/>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 xml:space="preserve"> </w:t>
      </w:r>
      <w:proofErr w:type="gramStart"/>
      <w:r w:rsidRPr="000A6247">
        <w:rPr>
          <w:rFonts w:ascii="Times New Roman" w:eastAsia="Times New Roman" w:hAnsi="Times New Roman" w:cs="Times New Roman"/>
          <w:color w:val="000000" w:themeColor="text1"/>
          <w:sz w:val="20"/>
          <w:szCs w:val="20"/>
        </w:rPr>
        <w:t>утвержденному</w:t>
      </w:r>
      <w:proofErr w:type="gramEnd"/>
      <w:r w:rsidRPr="000A6247">
        <w:rPr>
          <w:rFonts w:ascii="Times New Roman" w:eastAsia="Times New Roman" w:hAnsi="Times New Roman" w:cs="Times New Roman"/>
          <w:color w:val="000000" w:themeColor="text1"/>
          <w:sz w:val="20"/>
          <w:szCs w:val="20"/>
        </w:rPr>
        <w:t xml:space="preserve"> постановлением администрации</w:t>
      </w:r>
    </w:p>
    <w:p w:rsidR="00ED0B18" w:rsidRPr="000A6247" w:rsidRDefault="00ED0B18" w:rsidP="00ED0B18">
      <w:pPr>
        <w:spacing w:after="0" w:line="238" w:lineRule="atLeast"/>
        <w:ind w:left="-567" w:firstLine="425"/>
        <w:jc w:val="right"/>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 xml:space="preserve">от </w:t>
      </w:r>
    </w:p>
    <w:p w:rsidR="00ED0B18" w:rsidRPr="000A6247" w:rsidRDefault="007C3B40" w:rsidP="00ED0B18">
      <w:pPr>
        <w:spacing w:after="0" w:line="238" w:lineRule="atLeast"/>
        <w:ind w:left="-567" w:firstLine="425"/>
        <w:jc w:val="righ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05</w:t>
      </w:r>
      <w:r w:rsidR="00ED0B18" w:rsidRPr="000A6247">
        <w:rPr>
          <w:rFonts w:ascii="Times New Roman" w:eastAsia="Times New Roman" w:hAnsi="Times New Roman" w:cs="Times New Roman"/>
          <w:color w:val="000000" w:themeColor="text1"/>
          <w:sz w:val="20"/>
          <w:szCs w:val="20"/>
        </w:rPr>
        <w:t xml:space="preserve"> ию</w:t>
      </w:r>
      <w:r>
        <w:rPr>
          <w:rFonts w:ascii="Times New Roman" w:eastAsia="Times New Roman" w:hAnsi="Times New Roman" w:cs="Times New Roman"/>
          <w:color w:val="000000" w:themeColor="text1"/>
          <w:sz w:val="20"/>
          <w:szCs w:val="20"/>
        </w:rPr>
        <w:t>л</w:t>
      </w:r>
      <w:r w:rsidR="00ED0B18" w:rsidRPr="000A6247">
        <w:rPr>
          <w:rFonts w:ascii="Times New Roman" w:eastAsia="Times New Roman" w:hAnsi="Times New Roman" w:cs="Times New Roman"/>
          <w:color w:val="000000" w:themeColor="text1"/>
          <w:sz w:val="20"/>
          <w:szCs w:val="20"/>
        </w:rPr>
        <w:t xml:space="preserve">я 2021 года № </w:t>
      </w:r>
      <w:r>
        <w:rPr>
          <w:rFonts w:ascii="Times New Roman" w:eastAsia="Times New Roman" w:hAnsi="Times New Roman" w:cs="Times New Roman"/>
          <w:color w:val="000000" w:themeColor="text1"/>
          <w:sz w:val="20"/>
          <w:szCs w:val="20"/>
        </w:rPr>
        <w:t>46</w:t>
      </w:r>
    </w:p>
    <w:p w:rsidR="00ED0B18" w:rsidRPr="000A6247" w:rsidRDefault="00ED0B18" w:rsidP="00ED0B18">
      <w:pPr>
        <w:spacing w:after="225" w:line="240" w:lineRule="auto"/>
        <w:ind w:left="-567" w:firstLine="425"/>
        <w:jc w:val="both"/>
        <w:outlineLvl w:val="0"/>
        <w:rPr>
          <w:rFonts w:ascii="Times New Roman" w:eastAsia="Times New Roman" w:hAnsi="Times New Roman" w:cs="Times New Roman"/>
          <w:color w:val="000000" w:themeColor="text1"/>
          <w:kern w:val="36"/>
          <w:sz w:val="20"/>
          <w:szCs w:val="20"/>
          <w:u w:val="single"/>
        </w:rPr>
      </w:pPr>
      <w:r w:rsidRPr="000A6247">
        <w:rPr>
          <w:rFonts w:ascii="Times New Roman" w:eastAsia="Times New Roman" w:hAnsi="Times New Roman" w:cs="Times New Roman"/>
          <w:color w:val="000000" w:themeColor="text1"/>
          <w:kern w:val="36"/>
          <w:sz w:val="20"/>
          <w:szCs w:val="20"/>
          <w:u w:val="single"/>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 xml:space="preserve">Администрация </w:t>
      </w:r>
      <w:r w:rsidR="006C0172">
        <w:rPr>
          <w:rFonts w:ascii="Times New Roman" w:eastAsia="Times New Roman" w:hAnsi="Times New Roman" w:cs="Times New Roman"/>
          <w:color w:val="000000" w:themeColor="text1"/>
          <w:sz w:val="20"/>
          <w:szCs w:val="20"/>
        </w:rPr>
        <w:t>Унарского</w:t>
      </w:r>
      <w:r w:rsidRPr="000A6247">
        <w:rPr>
          <w:rFonts w:ascii="Times New Roman" w:eastAsia="Times New Roman" w:hAnsi="Times New Roman" w:cs="Times New Roman"/>
          <w:color w:val="000000" w:themeColor="text1"/>
          <w:sz w:val="20"/>
          <w:szCs w:val="20"/>
        </w:rPr>
        <w:t xml:space="preserve"> сельского поселения Седельниковского муниципального района Омской  области.</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Место нахождения Администрации: 64649</w:t>
      </w:r>
      <w:r w:rsidR="007C3B40">
        <w:rPr>
          <w:rFonts w:ascii="Times New Roman" w:eastAsia="Times New Roman" w:hAnsi="Times New Roman" w:cs="Times New Roman"/>
          <w:color w:val="000000" w:themeColor="text1"/>
          <w:sz w:val="20"/>
          <w:szCs w:val="20"/>
        </w:rPr>
        <w:t xml:space="preserve">2 </w:t>
      </w:r>
      <w:r w:rsidRPr="000A6247">
        <w:rPr>
          <w:rFonts w:ascii="Times New Roman" w:eastAsia="Times New Roman" w:hAnsi="Times New Roman" w:cs="Times New Roman"/>
          <w:color w:val="000000" w:themeColor="text1"/>
          <w:sz w:val="20"/>
          <w:szCs w:val="20"/>
        </w:rPr>
        <w:t xml:space="preserve">Омская область, </w:t>
      </w:r>
      <w:proofErr w:type="spellStart"/>
      <w:r w:rsidRPr="000A6247">
        <w:rPr>
          <w:rFonts w:ascii="Times New Roman" w:eastAsia="Times New Roman" w:hAnsi="Times New Roman" w:cs="Times New Roman"/>
          <w:color w:val="000000" w:themeColor="text1"/>
          <w:sz w:val="20"/>
          <w:szCs w:val="20"/>
        </w:rPr>
        <w:t>Седельниковский</w:t>
      </w:r>
      <w:proofErr w:type="spellEnd"/>
      <w:r w:rsidRPr="000A6247">
        <w:rPr>
          <w:rFonts w:ascii="Times New Roman" w:eastAsia="Times New Roman" w:hAnsi="Times New Roman" w:cs="Times New Roman"/>
          <w:color w:val="000000" w:themeColor="text1"/>
          <w:sz w:val="20"/>
          <w:szCs w:val="20"/>
        </w:rPr>
        <w:t xml:space="preserve"> район,</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 xml:space="preserve">с. </w:t>
      </w:r>
      <w:proofErr w:type="spellStart"/>
      <w:r w:rsidR="007C3B40">
        <w:rPr>
          <w:rFonts w:ascii="Times New Roman" w:eastAsia="Times New Roman" w:hAnsi="Times New Roman" w:cs="Times New Roman"/>
          <w:color w:val="000000" w:themeColor="text1"/>
          <w:sz w:val="20"/>
          <w:szCs w:val="20"/>
        </w:rPr>
        <w:t>Унара</w:t>
      </w:r>
      <w:proofErr w:type="spellEnd"/>
      <w:r w:rsidRPr="000A6247">
        <w:rPr>
          <w:rFonts w:ascii="Times New Roman" w:eastAsia="Times New Roman" w:hAnsi="Times New Roman" w:cs="Times New Roman"/>
          <w:color w:val="000000" w:themeColor="text1"/>
          <w:sz w:val="20"/>
          <w:szCs w:val="20"/>
        </w:rPr>
        <w:t xml:space="preserve">, ул. </w:t>
      </w:r>
      <w:r w:rsidR="007C3B40">
        <w:rPr>
          <w:rFonts w:ascii="Times New Roman" w:eastAsia="Times New Roman" w:hAnsi="Times New Roman" w:cs="Times New Roman"/>
          <w:color w:val="000000" w:themeColor="text1"/>
          <w:sz w:val="20"/>
          <w:szCs w:val="20"/>
        </w:rPr>
        <w:t>Школьная</w:t>
      </w:r>
      <w:r w:rsidRPr="000A6247">
        <w:rPr>
          <w:rFonts w:ascii="Times New Roman" w:eastAsia="Times New Roman" w:hAnsi="Times New Roman" w:cs="Times New Roman"/>
          <w:color w:val="000000" w:themeColor="text1"/>
          <w:sz w:val="20"/>
          <w:szCs w:val="20"/>
        </w:rPr>
        <w:t xml:space="preserve"> д.</w:t>
      </w:r>
      <w:r w:rsidR="007C3B40">
        <w:rPr>
          <w:rFonts w:ascii="Times New Roman" w:eastAsia="Times New Roman" w:hAnsi="Times New Roman" w:cs="Times New Roman"/>
          <w:color w:val="000000" w:themeColor="text1"/>
          <w:sz w:val="20"/>
          <w:szCs w:val="20"/>
        </w:rPr>
        <w:t>72А</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Контактный телефон 8 (38164) 38-3-26;</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График работы Администрации:</w:t>
      </w:r>
    </w:p>
    <w:tbl>
      <w:tblPr>
        <w:tblW w:w="0" w:type="auto"/>
        <w:tblCellMar>
          <w:left w:w="0" w:type="dxa"/>
          <w:right w:w="0" w:type="dxa"/>
        </w:tblCellMar>
        <w:tblLook w:val="04A0"/>
      </w:tblPr>
      <w:tblGrid>
        <w:gridCol w:w="1760"/>
        <w:gridCol w:w="1663"/>
        <w:gridCol w:w="1200"/>
        <w:gridCol w:w="1952"/>
      </w:tblGrid>
      <w:tr w:rsidR="00ED0B18" w:rsidRPr="000A6247" w:rsidTr="006C0172">
        <w:tc>
          <w:tcPr>
            <w:tcW w:w="0" w:type="auto"/>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ED0B18" w:rsidRPr="000A6247" w:rsidRDefault="00ED0B18" w:rsidP="006C0172">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 xml:space="preserve"> рабочие дни</w:t>
            </w:r>
          </w:p>
        </w:tc>
        <w:tc>
          <w:tcPr>
            <w:tcW w:w="0" w:type="auto"/>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ED0B18" w:rsidRPr="000A6247" w:rsidRDefault="00ED0B18" w:rsidP="006C0172">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 xml:space="preserve"> График работы        </w:t>
            </w:r>
            <w:proofErr w:type="spellStart"/>
            <w:r w:rsidRPr="000A6247">
              <w:rPr>
                <w:rFonts w:ascii="Times New Roman" w:eastAsia="Times New Roman" w:hAnsi="Times New Roman" w:cs="Times New Roman"/>
                <w:color w:val="000000" w:themeColor="text1"/>
                <w:sz w:val="20"/>
                <w:szCs w:val="20"/>
              </w:rPr>
              <w:t>тып</w:t>
            </w:r>
            <w:proofErr w:type="spellEnd"/>
          </w:p>
        </w:tc>
        <w:tc>
          <w:tcPr>
            <w:tcW w:w="0" w:type="auto"/>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ED0B18" w:rsidRPr="000A6247" w:rsidRDefault="00ED0B18" w:rsidP="006C0172">
            <w:pPr>
              <w:spacing w:after="150" w:line="238" w:lineRule="atLeast"/>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перерыв</w:t>
            </w:r>
          </w:p>
        </w:tc>
        <w:tc>
          <w:tcPr>
            <w:tcW w:w="0" w:type="auto"/>
            <w:tcBorders>
              <w:top w:val="nil"/>
              <w:left w:val="nil"/>
              <w:bottom w:val="nil"/>
              <w:right w:val="nil"/>
            </w:tcBorders>
            <w:shd w:val="clear" w:color="auto" w:fill="auto"/>
            <w:tcMar>
              <w:top w:w="150" w:type="dxa"/>
              <w:left w:w="75" w:type="dxa"/>
              <w:bottom w:w="150" w:type="dxa"/>
              <w:right w:w="75" w:type="dxa"/>
            </w:tcMar>
            <w:vAlign w:val="center"/>
            <w:hideMark/>
          </w:tcPr>
          <w:p w:rsidR="00ED0B18" w:rsidRPr="000A6247" w:rsidRDefault="00ED0B18" w:rsidP="006C0172">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 xml:space="preserve"> выходные дни</w:t>
            </w:r>
          </w:p>
        </w:tc>
      </w:tr>
      <w:tr w:rsidR="00ED0B18" w:rsidRPr="000A6247" w:rsidTr="006C0172">
        <w:tc>
          <w:tcPr>
            <w:tcW w:w="0" w:type="auto"/>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rsidR="00ED0B18" w:rsidRPr="000A6247" w:rsidRDefault="00ED0B18" w:rsidP="006C0172">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 xml:space="preserve"> понедельник – </w:t>
            </w:r>
            <w:proofErr w:type="spellStart"/>
            <w:proofErr w:type="gramStart"/>
            <w:r w:rsidRPr="000A6247">
              <w:rPr>
                <w:rFonts w:ascii="Times New Roman" w:eastAsia="Times New Roman" w:hAnsi="Times New Roman" w:cs="Times New Roman"/>
                <w:color w:val="000000" w:themeColor="text1"/>
                <w:sz w:val="20"/>
                <w:szCs w:val="20"/>
              </w:rPr>
              <w:t>четв</w:t>
            </w:r>
            <w:proofErr w:type="spellEnd"/>
            <w:r w:rsidRPr="000A6247">
              <w:rPr>
                <w:rFonts w:ascii="Times New Roman" w:eastAsia="Times New Roman" w:hAnsi="Times New Roman" w:cs="Times New Roman"/>
                <w:color w:val="000000" w:themeColor="text1"/>
                <w:sz w:val="20"/>
                <w:szCs w:val="20"/>
              </w:rPr>
              <w:t xml:space="preserve">  </w:t>
            </w:r>
            <w:proofErr w:type="spellStart"/>
            <w:r w:rsidRPr="000A6247">
              <w:rPr>
                <w:rFonts w:ascii="Times New Roman" w:eastAsia="Times New Roman" w:hAnsi="Times New Roman" w:cs="Times New Roman"/>
                <w:color w:val="000000" w:themeColor="text1"/>
                <w:sz w:val="20"/>
                <w:szCs w:val="20"/>
              </w:rPr>
              <w:t>ерге</w:t>
            </w:r>
            <w:proofErr w:type="spellEnd"/>
            <w:proofErr w:type="gramEnd"/>
          </w:p>
          <w:p w:rsidR="00ED0B18" w:rsidRPr="000A6247" w:rsidRDefault="00ED0B18" w:rsidP="006C0172">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 xml:space="preserve"> пятница</w:t>
            </w:r>
          </w:p>
        </w:tc>
        <w:tc>
          <w:tcPr>
            <w:tcW w:w="0" w:type="auto"/>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rsidR="00ED0B18" w:rsidRPr="000A6247" w:rsidRDefault="00ED0B18" w:rsidP="006C0172">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 xml:space="preserve"> 8.30 - 16.45</w:t>
            </w:r>
          </w:p>
          <w:p w:rsidR="00ED0B18" w:rsidRPr="000A6247" w:rsidRDefault="00ED0B18" w:rsidP="006C0172">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 xml:space="preserve"> 8.30 - 15.45</w:t>
            </w:r>
          </w:p>
        </w:tc>
        <w:tc>
          <w:tcPr>
            <w:tcW w:w="0" w:type="auto"/>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rsidR="00ED0B18" w:rsidRPr="000A6247" w:rsidRDefault="00ED0B18" w:rsidP="006C0172">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113.00 - 14.0114.00</w:t>
            </w:r>
          </w:p>
        </w:tc>
        <w:tc>
          <w:tcPr>
            <w:tcW w:w="0" w:type="auto"/>
            <w:tcBorders>
              <w:top w:val="nil"/>
              <w:left w:val="nil"/>
              <w:bottom w:val="nil"/>
              <w:right w:val="nil"/>
            </w:tcBorders>
            <w:shd w:val="clear" w:color="auto" w:fill="F2FAFE"/>
            <w:tcMar>
              <w:top w:w="150" w:type="dxa"/>
              <w:left w:w="75" w:type="dxa"/>
              <w:bottom w:w="150" w:type="dxa"/>
              <w:right w:w="75" w:type="dxa"/>
            </w:tcMar>
            <w:vAlign w:val="center"/>
            <w:hideMark/>
          </w:tcPr>
          <w:p w:rsidR="00ED0B18" w:rsidRPr="000A6247" w:rsidRDefault="00ED0B18" w:rsidP="006C0172">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 xml:space="preserve">  суббота, воскресенье  </w:t>
            </w:r>
            <w:proofErr w:type="spellStart"/>
            <w:r w:rsidRPr="000A6247">
              <w:rPr>
                <w:rFonts w:ascii="Times New Roman" w:eastAsia="Times New Roman" w:hAnsi="Times New Roman" w:cs="Times New Roman"/>
                <w:color w:val="000000" w:themeColor="text1"/>
                <w:sz w:val="20"/>
                <w:szCs w:val="20"/>
              </w:rPr>
              <w:t>ресе</w:t>
            </w:r>
            <w:proofErr w:type="spellEnd"/>
          </w:p>
        </w:tc>
      </w:tr>
    </w:tbl>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График приема посетителей:</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Понедельник - четве</w:t>
      </w:r>
      <w:proofErr w:type="gramStart"/>
      <w:r w:rsidRPr="000A6247">
        <w:rPr>
          <w:rFonts w:ascii="Times New Roman" w:eastAsia="Times New Roman" w:hAnsi="Times New Roman" w:cs="Times New Roman"/>
          <w:color w:val="000000" w:themeColor="text1"/>
          <w:sz w:val="20"/>
          <w:szCs w:val="20"/>
        </w:rPr>
        <w:t>рг с 9.</w:t>
      </w:r>
      <w:proofErr w:type="gramEnd"/>
      <w:r w:rsidRPr="000A6247">
        <w:rPr>
          <w:rFonts w:ascii="Times New Roman" w:eastAsia="Times New Roman" w:hAnsi="Times New Roman" w:cs="Times New Roman"/>
          <w:color w:val="000000" w:themeColor="text1"/>
          <w:sz w:val="20"/>
          <w:szCs w:val="20"/>
        </w:rPr>
        <w:t>00 - 13.00 и с 14.00 - 17.00.</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Почтовый адрес Администрации: 64649</w:t>
      </w:r>
      <w:r w:rsidR="007C3B40">
        <w:rPr>
          <w:rFonts w:ascii="Times New Roman" w:eastAsia="Times New Roman" w:hAnsi="Times New Roman" w:cs="Times New Roman"/>
          <w:color w:val="000000" w:themeColor="text1"/>
          <w:sz w:val="20"/>
          <w:szCs w:val="20"/>
        </w:rPr>
        <w:t>2</w:t>
      </w:r>
      <w:r w:rsidRPr="000A6247">
        <w:rPr>
          <w:rFonts w:ascii="Times New Roman" w:eastAsia="Times New Roman" w:hAnsi="Times New Roman" w:cs="Times New Roman"/>
          <w:color w:val="000000" w:themeColor="text1"/>
          <w:sz w:val="20"/>
          <w:szCs w:val="20"/>
        </w:rPr>
        <w:t xml:space="preserve">, Омская область, </w:t>
      </w:r>
      <w:proofErr w:type="spellStart"/>
      <w:r w:rsidRPr="000A6247">
        <w:rPr>
          <w:rFonts w:ascii="Times New Roman" w:eastAsia="Times New Roman" w:hAnsi="Times New Roman" w:cs="Times New Roman"/>
          <w:color w:val="000000" w:themeColor="text1"/>
          <w:sz w:val="20"/>
          <w:szCs w:val="20"/>
        </w:rPr>
        <w:t>Седельниковский</w:t>
      </w:r>
      <w:proofErr w:type="spellEnd"/>
      <w:r w:rsidRPr="000A6247">
        <w:rPr>
          <w:rFonts w:ascii="Times New Roman" w:eastAsia="Times New Roman" w:hAnsi="Times New Roman" w:cs="Times New Roman"/>
          <w:color w:val="000000" w:themeColor="text1"/>
          <w:sz w:val="20"/>
          <w:szCs w:val="20"/>
        </w:rPr>
        <w:t xml:space="preserve"> район, с. </w:t>
      </w:r>
      <w:proofErr w:type="spellStart"/>
      <w:r w:rsidR="007C3B40">
        <w:rPr>
          <w:rFonts w:ascii="Times New Roman" w:eastAsia="Times New Roman" w:hAnsi="Times New Roman" w:cs="Times New Roman"/>
          <w:color w:val="000000" w:themeColor="text1"/>
          <w:sz w:val="20"/>
          <w:szCs w:val="20"/>
        </w:rPr>
        <w:t>Унара</w:t>
      </w:r>
      <w:proofErr w:type="spellEnd"/>
      <w:r w:rsidRPr="000A6247">
        <w:rPr>
          <w:rFonts w:ascii="Times New Roman" w:eastAsia="Times New Roman" w:hAnsi="Times New Roman" w:cs="Times New Roman"/>
          <w:color w:val="000000" w:themeColor="text1"/>
          <w:sz w:val="20"/>
          <w:szCs w:val="20"/>
        </w:rPr>
        <w:t>, ул</w:t>
      </w:r>
      <w:proofErr w:type="gramStart"/>
      <w:r w:rsidRPr="000A6247">
        <w:rPr>
          <w:rFonts w:ascii="Times New Roman" w:eastAsia="Times New Roman" w:hAnsi="Times New Roman" w:cs="Times New Roman"/>
          <w:color w:val="000000" w:themeColor="text1"/>
          <w:sz w:val="20"/>
          <w:szCs w:val="20"/>
        </w:rPr>
        <w:t>.</w:t>
      </w:r>
      <w:r w:rsidR="007C3B40">
        <w:rPr>
          <w:rFonts w:ascii="Times New Roman" w:eastAsia="Times New Roman" w:hAnsi="Times New Roman" w:cs="Times New Roman"/>
          <w:color w:val="000000" w:themeColor="text1"/>
          <w:sz w:val="20"/>
          <w:szCs w:val="20"/>
        </w:rPr>
        <w:t>Ш</w:t>
      </w:r>
      <w:proofErr w:type="gramEnd"/>
      <w:r w:rsidR="007C3B40">
        <w:rPr>
          <w:rFonts w:ascii="Times New Roman" w:eastAsia="Times New Roman" w:hAnsi="Times New Roman" w:cs="Times New Roman"/>
          <w:color w:val="000000" w:themeColor="text1"/>
          <w:sz w:val="20"/>
          <w:szCs w:val="20"/>
        </w:rPr>
        <w:t>кольная д.72А</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w:t>
      </w:r>
    </w:p>
    <w:p w:rsidR="00ED0B18" w:rsidRPr="000A6247" w:rsidRDefault="00D85932" w:rsidP="00ED0B18">
      <w:pPr>
        <w:spacing w:after="0" w:line="238" w:lineRule="atLeast"/>
        <w:ind w:left="-567" w:firstLine="425"/>
        <w:jc w:val="both"/>
        <w:rPr>
          <w:rFonts w:ascii="Times New Roman" w:eastAsia="Times New Roman" w:hAnsi="Times New Roman" w:cs="Times New Roman"/>
          <w:color w:val="000000" w:themeColor="text1"/>
          <w:sz w:val="20"/>
          <w:szCs w:val="20"/>
        </w:rPr>
      </w:pPr>
      <w:hyperlink r:id="rId51" w:history="1">
        <w:r w:rsidR="00ED0B18" w:rsidRPr="000A6247">
          <w:rPr>
            <w:rFonts w:ascii="Times New Roman" w:eastAsia="Times New Roman" w:hAnsi="Times New Roman" w:cs="Times New Roman"/>
            <w:color w:val="000000" w:themeColor="text1"/>
            <w:sz w:val="20"/>
            <w:szCs w:val="20"/>
            <w:u w:val="single"/>
          </w:rPr>
          <w:t>Официальный сайт</w:t>
        </w:r>
      </w:hyperlink>
      <w:r w:rsidR="00ED0B18" w:rsidRPr="000A6247">
        <w:rPr>
          <w:rFonts w:ascii="Times New Roman" w:eastAsia="Times New Roman" w:hAnsi="Times New Roman" w:cs="Times New Roman"/>
          <w:color w:val="000000" w:themeColor="text1"/>
          <w:sz w:val="20"/>
          <w:szCs w:val="20"/>
        </w:rPr>
        <w:t xml:space="preserve"> Администрации </w:t>
      </w:r>
      <w:r w:rsidR="006C0172">
        <w:rPr>
          <w:rFonts w:ascii="Times New Roman" w:eastAsia="Times New Roman" w:hAnsi="Times New Roman" w:cs="Times New Roman"/>
          <w:color w:val="000000" w:themeColor="text1"/>
          <w:sz w:val="20"/>
          <w:szCs w:val="20"/>
        </w:rPr>
        <w:t>Унарского</w:t>
      </w:r>
      <w:r w:rsidR="00ED0B18" w:rsidRPr="000A6247">
        <w:rPr>
          <w:rFonts w:ascii="Times New Roman" w:eastAsia="Times New Roman" w:hAnsi="Times New Roman" w:cs="Times New Roman"/>
          <w:color w:val="000000" w:themeColor="text1"/>
          <w:sz w:val="20"/>
          <w:szCs w:val="20"/>
        </w:rPr>
        <w:t xml:space="preserve"> сельского поселения Седельниковского  муниципального района в сети Интернет: </w:t>
      </w:r>
      <w:r w:rsidR="00ED0B18" w:rsidRPr="000A6247">
        <w:rPr>
          <w:sz w:val="20"/>
          <w:szCs w:val="20"/>
        </w:rPr>
        <w:t>http://www.</w:t>
      </w:r>
      <w:proofErr w:type="spellStart"/>
      <w:r w:rsidR="007C3B40">
        <w:rPr>
          <w:sz w:val="20"/>
          <w:szCs w:val="20"/>
          <w:lang w:val="en-US"/>
        </w:rPr>
        <w:t>unrsk</w:t>
      </w:r>
      <w:proofErr w:type="spellEnd"/>
      <w:r w:rsidR="00ED0B18" w:rsidRPr="000A6247">
        <w:rPr>
          <w:sz w:val="20"/>
          <w:szCs w:val="20"/>
        </w:rPr>
        <w:t>.</w:t>
      </w:r>
      <w:proofErr w:type="spellStart"/>
      <w:r w:rsidR="00ED0B18" w:rsidRPr="000A6247">
        <w:rPr>
          <w:sz w:val="20"/>
          <w:szCs w:val="20"/>
          <w:lang w:val="en-US"/>
        </w:rPr>
        <w:t>sedel</w:t>
      </w:r>
      <w:proofErr w:type="spellEnd"/>
      <w:r w:rsidR="00ED0B18" w:rsidRPr="000A6247">
        <w:rPr>
          <w:sz w:val="20"/>
          <w:szCs w:val="20"/>
        </w:rPr>
        <w:t>.</w:t>
      </w:r>
      <w:proofErr w:type="spellStart"/>
      <w:r w:rsidR="00ED0B18" w:rsidRPr="000A6247">
        <w:rPr>
          <w:sz w:val="20"/>
          <w:szCs w:val="20"/>
          <w:lang w:val="en-US"/>
        </w:rPr>
        <w:t>omskportal</w:t>
      </w:r>
      <w:proofErr w:type="spellEnd"/>
      <w:r w:rsidR="00ED0B18" w:rsidRPr="000A6247">
        <w:rPr>
          <w:sz w:val="20"/>
          <w:szCs w:val="20"/>
        </w:rPr>
        <w:t>.</w:t>
      </w:r>
      <w:proofErr w:type="spellStart"/>
      <w:r w:rsidR="00ED0B18" w:rsidRPr="000A6247">
        <w:rPr>
          <w:sz w:val="20"/>
          <w:szCs w:val="20"/>
        </w:rPr>
        <w:t>ru</w:t>
      </w:r>
      <w:proofErr w:type="spellEnd"/>
      <w:r w:rsidR="00ED0B18" w:rsidRPr="000A6247">
        <w:rPr>
          <w:sz w:val="20"/>
          <w:szCs w:val="20"/>
        </w:rPr>
        <w:t>/</w:t>
      </w:r>
      <w:r w:rsidR="00ED0B18" w:rsidRPr="000A6247">
        <w:rPr>
          <w:rFonts w:ascii="Times New Roman" w:hAnsi="Times New Roman"/>
          <w:sz w:val="20"/>
          <w:szCs w:val="20"/>
        </w:rPr>
        <w:t>.</w:t>
      </w:r>
    </w:p>
    <w:p w:rsidR="00ED0B18" w:rsidRPr="000A6247" w:rsidRDefault="00ED0B18" w:rsidP="00ED0B18">
      <w:pPr>
        <w:spacing w:after="150" w:line="238" w:lineRule="atLeast"/>
        <w:ind w:left="-567" w:firstLine="425"/>
        <w:jc w:val="both"/>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 xml:space="preserve">Адрес электронной почты Администрации </w:t>
      </w:r>
      <w:r w:rsidR="006C0172">
        <w:rPr>
          <w:rFonts w:ascii="Times New Roman" w:eastAsia="Times New Roman" w:hAnsi="Times New Roman" w:cs="Times New Roman"/>
          <w:color w:val="000000" w:themeColor="text1"/>
          <w:sz w:val="20"/>
          <w:szCs w:val="20"/>
        </w:rPr>
        <w:t>Унарского</w:t>
      </w:r>
      <w:r w:rsidRPr="000A6247">
        <w:rPr>
          <w:rFonts w:ascii="Times New Roman" w:eastAsia="Times New Roman" w:hAnsi="Times New Roman" w:cs="Times New Roman"/>
          <w:color w:val="000000" w:themeColor="text1"/>
          <w:sz w:val="20"/>
          <w:szCs w:val="20"/>
        </w:rPr>
        <w:t xml:space="preserve"> сельского поселения в сети Интернет:</w:t>
      </w:r>
    </w:p>
    <w:p w:rsidR="00ED0B18" w:rsidRPr="000A6247" w:rsidRDefault="007C3B40" w:rsidP="00ED0B18">
      <w:pPr>
        <w:ind w:left="-567" w:firstLine="425"/>
        <w:jc w:val="both"/>
        <w:rPr>
          <w:color w:val="000000" w:themeColor="text1"/>
          <w:sz w:val="20"/>
          <w:szCs w:val="20"/>
        </w:rPr>
      </w:pPr>
      <w:proofErr w:type="spellStart"/>
      <w:r>
        <w:rPr>
          <w:rFonts w:ascii="Times New Roman" w:eastAsia="Times New Roman" w:hAnsi="Times New Roman" w:cs="Times New Roman"/>
          <w:color w:val="000000" w:themeColor="text1"/>
          <w:sz w:val="20"/>
          <w:szCs w:val="20"/>
          <w:u w:val="single"/>
          <w:bdr w:val="none" w:sz="0" w:space="0" w:color="auto" w:frame="1"/>
          <w:lang w:val="en-US"/>
        </w:rPr>
        <w:t>unar</w:t>
      </w:r>
      <w:r w:rsidR="00ED0B18" w:rsidRPr="000A6247">
        <w:rPr>
          <w:rFonts w:ascii="Times New Roman" w:eastAsia="Times New Roman" w:hAnsi="Times New Roman" w:cs="Times New Roman"/>
          <w:color w:val="000000" w:themeColor="text1"/>
          <w:sz w:val="20"/>
          <w:szCs w:val="20"/>
          <w:u w:val="single"/>
          <w:bdr w:val="none" w:sz="0" w:space="0" w:color="auto" w:frame="1"/>
          <w:lang w:val="en-US"/>
        </w:rPr>
        <w:t>skoesp</w:t>
      </w:r>
      <w:proofErr w:type="spellEnd"/>
      <w:r w:rsidR="00ED0B18" w:rsidRPr="000A6247">
        <w:rPr>
          <w:rFonts w:ascii="Times New Roman" w:eastAsia="Times New Roman" w:hAnsi="Times New Roman" w:cs="Times New Roman"/>
          <w:color w:val="000000" w:themeColor="text1"/>
          <w:sz w:val="20"/>
          <w:szCs w:val="20"/>
          <w:u w:val="single"/>
          <w:bdr w:val="none" w:sz="0" w:space="0" w:color="auto" w:frame="1"/>
        </w:rPr>
        <w:t>@</w:t>
      </w:r>
      <w:r w:rsidR="00ED0B18" w:rsidRPr="000A6247">
        <w:rPr>
          <w:rFonts w:ascii="Times New Roman" w:eastAsia="Times New Roman" w:hAnsi="Times New Roman" w:cs="Times New Roman"/>
          <w:color w:val="000000" w:themeColor="text1"/>
          <w:sz w:val="20"/>
          <w:szCs w:val="20"/>
          <w:u w:val="single"/>
          <w:bdr w:val="none" w:sz="0" w:space="0" w:color="auto" w:frame="1"/>
          <w:lang w:val="en-US"/>
        </w:rPr>
        <w:t>mail</w:t>
      </w:r>
      <w:r w:rsidR="00ED0B18" w:rsidRPr="000A6247">
        <w:rPr>
          <w:rFonts w:ascii="Times New Roman" w:eastAsia="Times New Roman" w:hAnsi="Times New Roman" w:cs="Times New Roman"/>
          <w:color w:val="000000" w:themeColor="text1"/>
          <w:sz w:val="20"/>
          <w:szCs w:val="20"/>
          <w:u w:val="single"/>
          <w:bdr w:val="none" w:sz="0" w:space="0" w:color="auto" w:frame="1"/>
        </w:rPr>
        <w:t>.</w:t>
      </w:r>
      <w:proofErr w:type="spellStart"/>
      <w:r w:rsidR="00ED0B18" w:rsidRPr="000A6247">
        <w:rPr>
          <w:rFonts w:ascii="Times New Roman" w:eastAsia="Times New Roman" w:hAnsi="Times New Roman" w:cs="Times New Roman"/>
          <w:color w:val="000000" w:themeColor="text1"/>
          <w:sz w:val="20"/>
          <w:szCs w:val="20"/>
          <w:u w:val="single"/>
          <w:bdr w:val="none" w:sz="0" w:space="0" w:color="auto" w:frame="1"/>
          <w:lang w:val="en-US"/>
        </w:rPr>
        <w:t>ru</w:t>
      </w:r>
      <w:proofErr w:type="spellEnd"/>
    </w:p>
    <w:p w:rsidR="00ED0B18" w:rsidRDefault="00ED0B18" w:rsidP="00ED0B18">
      <w:pPr>
        <w:pStyle w:val="a3"/>
        <w:spacing w:before="0" w:beforeAutospacing="0" w:after="150" w:afterAutospacing="0" w:line="238" w:lineRule="atLeast"/>
        <w:jc w:val="right"/>
        <w:rPr>
          <w:color w:val="242424"/>
          <w:sz w:val="20"/>
          <w:szCs w:val="20"/>
          <w:u w:val="single"/>
          <w:bdr w:val="none" w:sz="0" w:space="0" w:color="auto" w:frame="1"/>
        </w:rPr>
      </w:pPr>
    </w:p>
    <w:p w:rsidR="00ED0B18" w:rsidRDefault="00ED0B18" w:rsidP="00ED0B18">
      <w:pPr>
        <w:pStyle w:val="a3"/>
        <w:spacing w:before="0" w:beforeAutospacing="0" w:after="150" w:afterAutospacing="0" w:line="238" w:lineRule="atLeast"/>
        <w:jc w:val="right"/>
        <w:rPr>
          <w:color w:val="242424"/>
          <w:sz w:val="20"/>
          <w:szCs w:val="20"/>
          <w:u w:val="single"/>
          <w:bdr w:val="none" w:sz="0" w:space="0" w:color="auto" w:frame="1"/>
        </w:rPr>
      </w:pPr>
    </w:p>
    <w:p w:rsidR="00ED0B18" w:rsidRDefault="00ED0B18" w:rsidP="00ED0B18">
      <w:pPr>
        <w:pStyle w:val="a3"/>
        <w:spacing w:before="0" w:beforeAutospacing="0" w:after="150" w:afterAutospacing="0" w:line="238" w:lineRule="atLeast"/>
        <w:jc w:val="right"/>
        <w:rPr>
          <w:color w:val="242424"/>
          <w:sz w:val="20"/>
          <w:szCs w:val="20"/>
          <w:u w:val="single"/>
          <w:bdr w:val="none" w:sz="0" w:space="0" w:color="auto" w:frame="1"/>
        </w:rPr>
      </w:pPr>
    </w:p>
    <w:p w:rsidR="00ED0B18" w:rsidRDefault="00ED0B18" w:rsidP="00ED0B18">
      <w:pPr>
        <w:pStyle w:val="a3"/>
        <w:spacing w:before="0" w:beforeAutospacing="0" w:after="150" w:afterAutospacing="0" w:line="238" w:lineRule="atLeast"/>
        <w:jc w:val="right"/>
        <w:rPr>
          <w:color w:val="242424"/>
          <w:sz w:val="20"/>
          <w:szCs w:val="20"/>
          <w:u w:val="single"/>
          <w:bdr w:val="none" w:sz="0" w:space="0" w:color="auto" w:frame="1"/>
        </w:rPr>
      </w:pPr>
    </w:p>
    <w:p w:rsidR="00ED0B18" w:rsidRDefault="00ED0B18" w:rsidP="00ED0B18">
      <w:pPr>
        <w:pStyle w:val="a3"/>
        <w:spacing w:before="0" w:beforeAutospacing="0" w:after="150" w:afterAutospacing="0" w:line="238" w:lineRule="atLeast"/>
        <w:jc w:val="right"/>
        <w:rPr>
          <w:color w:val="242424"/>
          <w:sz w:val="20"/>
          <w:szCs w:val="20"/>
          <w:u w:val="single"/>
          <w:bdr w:val="none" w:sz="0" w:space="0" w:color="auto" w:frame="1"/>
        </w:rPr>
      </w:pPr>
    </w:p>
    <w:p w:rsidR="00ED0B18" w:rsidRDefault="00ED0B18" w:rsidP="00ED0B18">
      <w:pPr>
        <w:pStyle w:val="a3"/>
        <w:spacing w:before="0" w:beforeAutospacing="0" w:after="150" w:afterAutospacing="0" w:line="238" w:lineRule="atLeast"/>
        <w:jc w:val="right"/>
        <w:rPr>
          <w:color w:val="242424"/>
          <w:sz w:val="20"/>
          <w:szCs w:val="20"/>
          <w:u w:val="single"/>
          <w:bdr w:val="none" w:sz="0" w:space="0" w:color="auto" w:frame="1"/>
        </w:rPr>
      </w:pPr>
    </w:p>
    <w:p w:rsidR="00ED0B18" w:rsidRDefault="00ED0B18" w:rsidP="00ED0B18">
      <w:pPr>
        <w:pStyle w:val="a3"/>
        <w:spacing w:before="0" w:beforeAutospacing="0" w:after="150" w:afterAutospacing="0" w:line="238" w:lineRule="atLeast"/>
        <w:jc w:val="right"/>
        <w:rPr>
          <w:color w:val="242424"/>
          <w:sz w:val="20"/>
          <w:szCs w:val="20"/>
          <w:u w:val="single"/>
          <w:bdr w:val="none" w:sz="0" w:space="0" w:color="auto" w:frame="1"/>
        </w:rPr>
      </w:pPr>
    </w:p>
    <w:p w:rsidR="00ED0B18" w:rsidRDefault="00ED0B18" w:rsidP="00ED0B18">
      <w:pPr>
        <w:pStyle w:val="a3"/>
        <w:spacing w:before="0" w:beforeAutospacing="0" w:after="150" w:afterAutospacing="0" w:line="238" w:lineRule="atLeast"/>
        <w:jc w:val="right"/>
        <w:rPr>
          <w:color w:val="242424"/>
          <w:sz w:val="20"/>
          <w:szCs w:val="20"/>
          <w:u w:val="single"/>
          <w:bdr w:val="none" w:sz="0" w:space="0" w:color="auto" w:frame="1"/>
        </w:rPr>
      </w:pPr>
    </w:p>
    <w:p w:rsidR="00ED0B18" w:rsidRDefault="00ED0B18" w:rsidP="00ED0B18">
      <w:pPr>
        <w:pStyle w:val="a3"/>
        <w:spacing w:before="0" w:beforeAutospacing="0" w:after="150" w:afterAutospacing="0" w:line="238" w:lineRule="atLeast"/>
        <w:jc w:val="right"/>
        <w:rPr>
          <w:color w:val="242424"/>
          <w:sz w:val="20"/>
          <w:szCs w:val="20"/>
          <w:u w:val="single"/>
          <w:bdr w:val="none" w:sz="0" w:space="0" w:color="auto" w:frame="1"/>
        </w:rPr>
      </w:pPr>
    </w:p>
    <w:p w:rsidR="00ED0B18" w:rsidRDefault="00ED0B18" w:rsidP="00ED0B18">
      <w:pPr>
        <w:pStyle w:val="a3"/>
        <w:spacing w:before="0" w:beforeAutospacing="0" w:after="150" w:afterAutospacing="0" w:line="238" w:lineRule="atLeast"/>
        <w:jc w:val="right"/>
        <w:rPr>
          <w:color w:val="242424"/>
          <w:sz w:val="20"/>
          <w:szCs w:val="20"/>
          <w:u w:val="single"/>
          <w:bdr w:val="none" w:sz="0" w:space="0" w:color="auto" w:frame="1"/>
        </w:rPr>
      </w:pPr>
    </w:p>
    <w:p w:rsidR="00ED0B18" w:rsidRDefault="00ED0B18" w:rsidP="00ED0B18">
      <w:pPr>
        <w:pStyle w:val="a3"/>
        <w:spacing w:before="0" w:beforeAutospacing="0" w:after="150" w:afterAutospacing="0" w:line="238" w:lineRule="atLeast"/>
        <w:jc w:val="right"/>
        <w:rPr>
          <w:color w:val="242424"/>
          <w:sz w:val="20"/>
          <w:szCs w:val="20"/>
          <w:u w:val="single"/>
          <w:bdr w:val="none" w:sz="0" w:space="0" w:color="auto" w:frame="1"/>
        </w:rPr>
      </w:pPr>
    </w:p>
    <w:p w:rsidR="00ED0B18" w:rsidRPr="000A6247" w:rsidRDefault="00ED0B18" w:rsidP="00ED0B18">
      <w:pPr>
        <w:pStyle w:val="a3"/>
        <w:spacing w:before="0" w:beforeAutospacing="0" w:after="150" w:afterAutospacing="0" w:line="238" w:lineRule="atLeast"/>
        <w:jc w:val="right"/>
        <w:rPr>
          <w:color w:val="242424"/>
          <w:sz w:val="20"/>
          <w:szCs w:val="20"/>
          <w:u w:val="single"/>
          <w:bdr w:val="none" w:sz="0" w:space="0" w:color="auto" w:frame="1"/>
        </w:rPr>
      </w:pPr>
      <w:r w:rsidRPr="000A6247">
        <w:rPr>
          <w:color w:val="242424"/>
          <w:sz w:val="20"/>
          <w:szCs w:val="20"/>
          <w:u w:val="single"/>
          <w:bdr w:val="none" w:sz="0" w:space="0" w:color="auto" w:frame="1"/>
        </w:rPr>
        <w:t>Приложение № 2</w:t>
      </w:r>
    </w:p>
    <w:p w:rsidR="00ED0B18" w:rsidRPr="000A6247" w:rsidRDefault="00ED0B18" w:rsidP="00ED0B18">
      <w:pPr>
        <w:spacing w:after="0" w:line="238" w:lineRule="atLeast"/>
        <w:ind w:left="-567" w:firstLine="425"/>
        <w:jc w:val="right"/>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u w:val="single"/>
          <w:bdr w:val="none" w:sz="0" w:space="0" w:color="auto" w:frame="1"/>
        </w:rPr>
        <w:t>к </w:t>
      </w:r>
      <w:hyperlink r:id="rId52" w:anchor="sub_1000" w:history="1">
        <w:r w:rsidRPr="000A6247">
          <w:rPr>
            <w:rFonts w:ascii="Times New Roman" w:eastAsia="Times New Roman" w:hAnsi="Times New Roman" w:cs="Times New Roman"/>
            <w:color w:val="000000" w:themeColor="text1"/>
            <w:sz w:val="20"/>
            <w:szCs w:val="20"/>
            <w:u w:val="single"/>
          </w:rPr>
          <w:t>административному регламенту</w:t>
        </w:r>
      </w:hyperlink>
      <w:r w:rsidRPr="000A6247">
        <w:rPr>
          <w:rFonts w:ascii="Times New Roman" w:eastAsia="Times New Roman" w:hAnsi="Times New Roman" w:cs="Times New Roman"/>
          <w:color w:val="000000" w:themeColor="text1"/>
          <w:sz w:val="20"/>
          <w:szCs w:val="20"/>
        </w:rPr>
        <w:t xml:space="preserve"> предоставления </w:t>
      </w:r>
    </w:p>
    <w:p w:rsidR="00ED0B18" w:rsidRPr="000A6247" w:rsidRDefault="00ED0B18" w:rsidP="00ED0B18">
      <w:pPr>
        <w:spacing w:after="0" w:line="238" w:lineRule="atLeast"/>
        <w:ind w:left="-567" w:firstLine="425"/>
        <w:jc w:val="right"/>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 xml:space="preserve">муниципальной услуги «Совершение </w:t>
      </w:r>
      <w:proofErr w:type="gramStart"/>
      <w:r w:rsidRPr="000A6247">
        <w:rPr>
          <w:rFonts w:ascii="Times New Roman" w:eastAsia="Times New Roman" w:hAnsi="Times New Roman" w:cs="Times New Roman"/>
          <w:color w:val="000000" w:themeColor="text1"/>
          <w:sz w:val="20"/>
          <w:szCs w:val="20"/>
        </w:rPr>
        <w:t>нотариальных</w:t>
      </w:r>
      <w:proofErr w:type="gramEnd"/>
      <w:r w:rsidRPr="000A6247">
        <w:rPr>
          <w:rFonts w:ascii="Times New Roman" w:eastAsia="Times New Roman" w:hAnsi="Times New Roman" w:cs="Times New Roman"/>
          <w:color w:val="000000" w:themeColor="text1"/>
          <w:sz w:val="20"/>
          <w:szCs w:val="20"/>
        </w:rPr>
        <w:t xml:space="preserve"> </w:t>
      </w:r>
    </w:p>
    <w:p w:rsidR="00ED0B18" w:rsidRPr="000A6247" w:rsidRDefault="00ED0B18" w:rsidP="00ED0B18">
      <w:pPr>
        <w:spacing w:after="0" w:line="238" w:lineRule="atLeast"/>
        <w:ind w:left="-567" w:firstLine="425"/>
        <w:jc w:val="right"/>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 xml:space="preserve">действий на территории </w:t>
      </w:r>
      <w:r w:rsidR="006C0172">
        <w:rPr>
          <w:rFonts w:ascii="Times New Roman" w:eastAsia="Times New Roman" w:hAnsi="Times New Roman" w:cs="Times New Roman"/>
          <w:color w:val="000000" w:themeColor="text1"/>
          <w:sz w:val="20"/>
          <w:szCs w:val="20"/>
        </w:rPr>
        <w:t>Унарского</w:t>
      </w:r>
      <w:r w:rsidRPr="000A6247">
        <w:rPr>
          <w:rFonts w:ascii="Times New Roman" w:eastAsia="Times New Roman" w:hAnsi="Times New Roman" w:cs="Times New Roman"/>
          <w:color w:val="000000" w:themeColor="text1"/>
          <w:sz w:val="20"/>
          <w:szCs w:val="20"/>
        </w:rPr>
        <w:t xml:space="preserve"> </w:t>
      </w:r>
      <w:proofErr w:type="gramStart"/>
      <w:r w:rsidRPr="000A6247">
        <w:rPr>
          <w:rFonts w:ascii="Times New Roman" w:eastAsia="Times New Roman" w:hAnsi="Times New Roman" w:cs="Times New Roman"/>
          <w:color w:val="000000" w:themeColor="text1"/>
          <w:sz w:val="20"/>
          <w:szCs w:val="20"/>
        </w:rPr>
        <w:t>сельского</w:t>
      </w:r>
      <w:proofErr w:type="gramEnd"/>
    </w:p>
    <w:p w:rsidR="00ED0B18" w:rsidRPr="000A6247" w:rsidRDefault="00ED0B18" w:rsidP="00ED0B18">
      <w:pPr>
        <w:spacing w:after="0" w:line="238" w:lineRule="atLeast"/>
        <w:ind w:left="-567" w:firstLine="425"/>
        <w:jc w:val="right"/>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 xml:space="preserve"> поселения </w:t>
      </w:r>
      <w:r w:rsidR="006C0172">
        <w:rPr>
          <w:rFonts w:ascii="Times New Roman" w:eastAsia="Times New Roman" w:hAnsi="Times New Roman" w:cs="Times New Roman"/>
          <w:color w:val="000000" w:themeColor="text1"/>
          <w:sz w:val="20"/>
          <w:szCs w:val="20"/>
        </w:rPr>
        <w:t>Унарского</w:t>
      </w:r>
      <w:r w:rsidRPr="000A6247">
        <w:rPr>
          <w:rFonts w:ascii="Times New Roman" w:eastAsia="Times New Roman" w:hAnsi="Times New Roman" w:cs="Times New Roman"/>
          <w:color w:val="000000" w:themeColor="text1"/>
          <w:sz w:val="20"/>
          <w:szCs w:val="20"/>
        </w:rPr>
        <w:t xml:space="preserve"> муниципального района</w:t>
      </w:r>
    </w:p>
    <w:p w:rsidR="00ED0B18" w:rsidRPr="000A6247" w:rsidRDefault="00ED0B18" w:rsidP="00ED0B18">
      <w:pPr>
        <w:spacing w:after="0" w:line="238" w:lineRule="atLeast"/>
        <w:ind w:left="-567" w:firstLine="425"/>
        <w:jc w:val="right"/>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Омской области»,</w:t>
      </w:r>
    </w:p>
    <w:p w:rsidR="00ED0B18" w:rsidRPr="000A6247" w:rsidRDefault="00ED0B18" w:rsidP="00ED0B18">
      <w:pPr>
        <w:spacing w:after="0" w:line="238" w:lineRule="atLeast"/>
        <w:ind w:left="-567" w:firstLine="425"/>
        <w:jc w:val="right"/>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 xml:space="preserve"> </w:t>
      </w:r>
      <w:proofErr w:type="gramStart"/>
      <w:r w:rsidRPr="000A6247">
        <w:rPr>
          <w:rFonts w:ascii="Times New Roman" w:eastAsia="Times New Roman" w:hAnsi="Times New Roman" w:cs="Times New Roman"/>
          <w:color w:val="000000" w:themeColor="text1"/>
          <w:sz w:val="20"/>
          <w:szCs w:val="20"/>
        </w:rPr>
        <w:t>утвержденному</w:t>
      </w:r>
      <w:proofErr w:type="gramEnd"/>
      <w:r w:rsidRPr="000A6247">
        <w:rPr>
          <w:rFonts w:ascii="Times New Roman" w:eastAsia="Times New Roman" w:hAnsi="Times New Roman" w:cs="Times New Roman"/>
          <w:color w:val="000000" w:themeColor="text1"/>
          <w:sz w:val="20"/>
          <w:szCs w:val="20"/>
        </w:rPr>
        <w:t xml:space="preserve"> постановлением администрации</w:t>
      </w:r>
    </w:p>
    <w:p w:rsidR="00ED0B18" w:rsidRPr="000A6247" w:rsidRDefault="00ED0B18" w:rsidP="007C3B40">
      <w:pPr>
        <w:spacing w:after="0" w:line="238" w:lineRule="atLeast"/>
        <w:ind w:left="-567" w:firstLine="425"/>
        <w:jc w:val="right"/>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 xml:space="preserve">от </w:t>
      </w:r>
      <w:r w:rsidR="007C3B40" w:rsidRPr="009447CE">
        <w:rPr>
          <w:rFonts w:ascii="Times New Roman" w:eastAsia="Times New Roman" w:hAnsi="Times New Roman" w:cs="Times New Roman"/>
          <w:color w:val="000000" w:themeColor="text1"/>
          <w:sz w:val="20"/>
          <w:szCs w:val="20"/>
        </w:rPr>
        <w:t xml:space="preserve">06 </w:t>
      </w:r>
      <w:r w:rsidRPr="000A6247">
        <w:rPr>
          <w:rFonts w:ascii="Times New Roman" w:eastAsia="Times New Roman" w:hAnsi="Times New Roman" w:cs="Times New Roman"/>
          <w:color w:val="000000" w:themeColor="text1"/>
          <w:sz w:val="20"/>
          <w:szCs w:val="20"/>
        </w:rPr>
        <w:t xml:space="preserve"> ию</w:t>
      </w:r>
      <w:r w:rsidR="007C3B40">
        <w:rPr>
          <w:rFonts w:ascii="Times New Roman" w:eastAsia="Times New Roman" w:hAnsi="Times New Roman" w:cs="Times New Roman"/>
          <w:color w:val="000000" w:themeColor="text1"/>
          <w:sz w:val="20"/>
          <w:szCs w:val="20"/>
        </w:rPr>
        <w:t>л</w:t>
      </w:r>
      <w:r w:rsidRPr="000A6247">
        <w:rPr>
          <w:rFonts w:ascii="Times New Roman" w:eastAsia="Times New Roman" w:hAnsi="Times New Roman" w:cs="Times New Roman"/>
          <w:color w:val="000000" w:themeColor="text1"/>
          <w:sz w:val="20"/>
          <w:szCs w:val="20"/>
        </w:rPr>
        <w:t xml:space="preserve">я 2021 года № </w:t>
      </w:r>
      <w:r>
        <w:rPr>
          <w:rFonts w:ascii="Times New Roman" w:eastAsia="Times New Roman" w:hAnsi="Times New Roman" w:cs="Times New Roman"/>
          <w:color w:val="000000" w:themeColor="text1"/>
          <w:sz w:val="20"/>
          <w:szCs w:val="20"/>
        </w:rPr>
        <w:t>4</w:t>
      </w:r>
      <w:r w:rsidR="007C3B40">
        <w:rPr>
          <w:rFonts w:ascii="Times New Roman" w:eastAsia="Times New Roman" w:hAnsi="Times New Roman" w:cs="Times New Roman"/>
          <w:color w:val="000000" w:themeColor="text1"/>
          <w:sz w:val="20"/>
          <w:szCs w:val="20"/>
        </w:rPr>
        <w:t>6</w:t>
      </w:r>
    </w:p>
    <w:p w:rsidR="00ED0B18" w:rsidRPr="000A6247" w:rsidRDefault="00ED0B18" w:rsidP="00ED0B18">
      <w:pPr>
        <w:pStyle w:val="a3"/>
        <w:spacing w:before="0" w:beforeAutospacing="0" w:after="150" w:afterAutospacing="0" w:line="238" w:lineRule="atLeast"/>
        <w:jc w:val="right"/>
        <w:rPr>
          <w:color w:val="242424"/>
          <w:sz w:val="20"/>
          <w:szCs w:val="20"/>
          <w:u w:val="single"/>
          <w:bdr w:val="none" w:sz="0" w:space="0" w:color="auto" w:frame="1"/>
        </w:rPr>
      </w:pPr>
    </w:p>
    <w:p w:rsidR="00ED0B18" w:rsidRPr="000A6247" w:rsidRDefault="00ED0B18" w:rsidP="00ED0B18">
      <w:pPr>
        <w:pStyle w:val="a3"/>
        <w:spacing w:before="0" w:beforeAutospacing="0" w:after="150" w:afterAutospacing="0" w:line="238" w:lineRule="atLeast"/>
        <w:rPr>
          <w:color w:val="242424"/>
          <w:sz w:val="20"/>
          <w:szCs w:val="20"/>
        </w:rPr>
      </w:pPr>
      <w:r w:rsidRPr="000A6247">
        <w:rPr>
          <w:b/>
          <w:bCs/>
          <w:color w:val="242424"/>
          <w:sz w:val="20"/>
          <w:szCs w:val="20"/>
        </w:rPr>
        <w:t>Нормативные правовые акты, регулирующие предоставление муниципальной услуги</w:t>
      </w:r>
    </w:p>
    <w:p w:rsidR="00ED0B18" w:rsidRPr="000A6247" w:rsidRDefault="00ED0B18" w:rsidP="00ED0B18">
      <w:pPr>
        <w:pStyle w:val="a3"/>
        <w:spacing w:before="0" w:beforeAutospacing="0" w:after="0" w:afterAutospacing="0" w:line="238" w:lineRule="atLeast"/>
        <w:rPr>
          <w:color w:val="242424"/>
          <w:sz w:val="20"/>
          <w:szCs w:val="20"/>
        </w:rPr>
      </w:pPr>
      <w:r w:rsidRPr="000A6247">
        <w:rPr>
          <w:color w:val="242424"/>
          <w:sz w:val="20"/>
          <w:szCs w:val="20"/>
        </w:rPr>
        <w:t>- </w:t>
      </w:r>
      <w:hyperlink r:id="rId53" w:history="1">
        <w:r w:rsidRPr="000A6247">
          <w:rPr>
            <w:rStyle w:val="a4"/>
            <w:color w:val="1D85B3"/>
            <w:sz w:val="20"/>
            <w:szCs w:val="20"/>
            <w:bdr w:val="none" w:sz="0" w:space="0" w:color="auto" w:frame="1"/>
          </w:rPr>
          <w:t>Конституция</w:t>
        </w:r>
      </w:hyperlink>
      <w:r w:rsidRPr="000A6247">
        <w:rPr>
          <w:color w:val="242424"/>
          <w:sz w:val="20"/>
          <w:szCs w:val="20"/>
        </w:rPr>
        <w:t xml:space="preserve"> Российской Федерации // «Российская газета» от 25.12.1993 № 237; от 21.01.2009 № 7, «Парламентская газета» от 23.01.2009 № 4, Собрание законодательства Российской Федерации от 26.01.2009 № 4 ст. 445, от 03.03.2014 № 9 ст. 851, </w:t>
      </w:r>
      <w:proofErr w:type="gramStart"/>
      <w:r w:rsidRPr="000A6247">
        <w:rPr>
          <w:color w:val="242424"/>
          <w:sz w:val="20"/>
          <w:szCs w:val="20"/>
        </w:rPr>
        <w:t>от</w:t>
      </w:r>
      <w:proofErr w:type="gramEnd"/>
      <w:r w:rsidRPr="000A6247">
        <w:rPr>
          <w:color w:val="242424"/>
          <w:sz w:val="20"/>
          <w:szCs w:val="20"/>
        </w:rPr>
        <w:t xml:space="preserve"> 04.08.2014 № 31 ст. 4398, «</w:t>
      </w:r>
      <w:proofErr w:type="gramStart"/>
      <w:r w:rsidRPr="000A6247">
        <w:rPr>
          <w:color w:val="242424"/>
          <w:sz w:val="20"/>
          <w:szCs w:val="20"/>
        </w:rPr>
        <w:t>Официальный</w:t>
      </w:r>
      <w:proofErr w:type="gramEnd"/>
      <w:r w:rsidRPr="000A6247">
        <w:rPr>
          <w:color w:val="242424"/>
          <w:sz w:val="20"/>
          <w:szCs w:val="20"/>
        </w:rPr>
        <w:t xml:space="preserve"> интернет-портал правовой информации» (</w:t>
      </w:r>
      <w:proofErr w:type="spellStart"/>
      <w:r w:rsidRPr="000A6247">
        <w:rPr>
          <w:color w:val="242424"/>
          <w:sz w:val="20"/>
          <w:szCs w:val="20"/>
        </w:rPr>
        <w:t>www.pravo.gov.ru</w:t>
      </w:r>
      <w:proofErr w:type="spellEnd"/>
      <w:r w:rsidRPr="000A6247">
        <w:rPr>
          <w:color w:val="242424"/>
          <w:sz w:val="20"/>
          <w:szCs w:val="20"/>
        </w:rPr>
        <w:t>)/;</w:t>
      </w:r>
    </w:p>
    <w:p w:rsidR="00ED0B18" w:rsidRPr="000A6247" w:rsidRDefault="00ED0B18" w:rsidP="00ED0B18">
      <w:pPr>
        <w:pStyle w:val="a3"/>
        <w:spacing w:before="0" w:beforeAutospacing="0" w:after="0" w:afterAutospacing="0" w:line="238" w:lineRule="atLeast"/>
        <w:rPr>
          <w:color w:val="242424"/>
          <w:sz w:val="20"/>
          <w:szCs w:val="20"/>
        </w:rPr>
      </w:pPr>
      <w:proofErr w:type="gramStart"/>
      <w:r w:rsidRPr="000A6247">
        <w:rPr>
          <w:color w:val="242424"/>
          <w:sz w:val="20"/>
          <w:szCs w:val="20"/>
        </w:rPr>
        <w:t>- </w:t>
      </w:r>
      <w:hyperlink r:id="rId54" w:history="1">
        <w:r w:rsidRPr="000A6247">
          <w:rPr>
            <w:rStyle w:val="a4"/>
            <w:color w:val="1D85B3"/>
            <w:sz w:val="20"/>
            <w:szCs w:val="20"/>
            <w:bdr w:val="none" w:sz="0" w:space="0" w:color="auto" w:frame="1"/>
          </w:rPr>
          <w:t>Гражданский кодекс</w:t>
        </w:r>
      </w:hyperlink>
      <w:r w:rsidRPr="000A6247">
        <w:rPr>
          <w:color w:val="242424"/>
          <w:sz w:val="20"/>
          <w:szCs w:val="20"/>
        </w:rPr>
        <w:t> Российской Федерации (далее - Кодекс) // Текст части первой опубликован в «Российской газете» от 08.12.1994 № 238-239, в Собрании законодательства Российской Федерации от 05.12.1994 № 32 ст. 3301, Текст части второй опубликован в «Российской газете» от 6, 7, 8 февраля 1996 г. № 23, 24, 25, в Собрании законодательства Российской Федерации от 29.01.1996 № 5 ст. 410, Текст части третьей опубликован в «Российской газете</w:t>
      </w:r>
      <w:proofErr w:type="gramEnd"/>
      <w:r w:rsidRPr="000A6247">
        <w:rPr>
          <w:color w:val="242424"/>
          <w:sz w:val="20"/>
          <w:szCs w:val="20"/>
        </w:rPr>
        <w:t>» от 28.11.2001 № 233, в «Парламентской газете» от 28.11.2001 № 224, в Собрании законодательства Российской Федерации от 03.12.2001 № 49 ст. 4552/;</w:t>
      </w:r>
    </w:p>
    <w:p w:rsidR="00ED0B18" w:rsidRPr="000A6247" w:rsidRDefault="00ED0B18" w:rsidP="00ED0B18">
      <w:pPr>
        <w:pStyle w:val="a3"/>
        <w:spacing w:before="0" w:beforeAutospacing="0" w:after="0" w:afterAutospacing="0" w:line="238" w:lineRule="atLeast"/>
        <w:rPr>
          <w:color w:val="242424"/>
          <w:sz w:val="20"/>
          <w:szCs w:val="20"/>
        </w:rPr>
      </w:pPr>
      <w:r w:rsidRPr="000A6247">
        <w:rPr>
          <w:color w:val="242424"/>
          <w:sz w:val="20"/>
          <w:szCs w:val="20"/>
        </w:rPr>
        <w:t>- </w:t>
      </w:r>
      <w:hyperlink r:id="rId55" w:history="1">
        <w:r w:rsidRPr="000A6247">
          <w:rPr>
            <w:rStyle w:val="a4"/>
            <w:color w:val="1D85B3"/>
            <w:sz w:val="20"/>
            <w:szCs w:val="20"/>
            <w:bdr w:val="none" w:sz="0" w:space="0" w:color="auto" w:frame="1"/>
          </w:rPr>
          <w:t>Налоговый Кодекс</w:t>
        </w:r>
      </w:hyperlink>
      <w:r w:rsidRPr="000A6247">
        <w:rPr>
          <w:color w:val="242424"/>
          <w:sz w:val="20"/>
          <w:szCs w:val="20"/>
        </w:rPr>
        <w:t> Российской Федерации // «Российская газета» от 06.08.1998 № 148-149, Собрание законодательства Российской Федерации от 3 августа 1998 г. № 31 ст. 3824/;</w:t>
      </w:r>
    </w:p>
    <w:p w:rsidR="00ED0B18" w:rsidRPr="000A6247" w:rsidRDefault="00ED0B18" w:rsidP="00ED0B18">
      <w:pPr>
        <w:pStyle w:val="a3"/>
        <w:spacing w:before="0" w:beforeAutospacing="0" w:after="0" w:afterAutospacing="0" w:line="238" w:lineRule="atLeast"/>
        <w:rPr>
          <w:color w:val="242424"/>
          <w:sz w:val="20"/>
          <w:szCs w:val="20"/>
        </w:rPr>
      </w:pPr>
      <w:r w:rsidRPr="000A6247">
        <w:rPr>
          <w:color w:val="242424"/>
          <w:sz w:val="20"/>
          <w:szCs w:val="20"/>
        </w:rPr>
        <w:t>- </w:t>
      </w:r>
      <w:hyperlink r:id="rId56" w:history="1">
        <w:r w:rsidRPr="000A6247">
          <w:rPr>
            <w:rStyle w:val="a4"/>
            <w:color w:val="1D85B3"/>
            <w:sz w:val="20"/>
            <w:szCs w:val="20"/>
            <w:bdr w:val="none" w:sz="0" w:space="0" w:color="auto" w:frame="1"/>
          </w:rPr>
          <w:t>Федеральный закон</w:t>
        </w:r>
      </w:hyperlink>
      <w:r w:rsidRPr="000A6247">
        <w:rPr>
          <w:color w:val="242424"/>
          <w:sz w:val="20"/>
          <w:szCs w:val="20"/>
        </w:rPr>
        <w:t> от 06.10.2003 г. № 131-ФЗ «Об общих принципах организации местного самоуправления в Российской Федерации»// «Российская газета» от 08.10.2003 № 202, «Парламентская газета» от 08.10.2003 № 186, Собрание законодательства Российской Федерации от 06.10.2003 № 40 ст. 3822/;</w:t>
      </w:r>
    </w:p>
    <w:p w:rsidR="00ED0B18" w:rsidRPr="000A6247" w:rsidRDefault="00ED0B18" w:rsidP="00ED0B18">
      <w:pPr>
        <w:pStyle w:val="a3"/>
        <w:spacing w:before="0" w:beforeAutospacing="0" w:after="0" w:afterAutospacing="0" w:line="238" w:lineRule="atLeast"/>
        <w:rPr>
          <w:color w:val="242424"/>
          <w:sz w:val="20"/>
          <w:szCs w:val="20"/>
        </w:rPr>
      </w:pPr>
      <w:r w:rsidRPr="000A6247">
        <w:rPr>
          <w:color w:val="242424"/>
          <w:sz w:val="20"/>
          <w:szCs w:val="20"/>
        </w:rPr>
        <w:t>- </w:t>
      </w:r>
      <w:hyperlink r:id="rId57" w:history="1">
        <w:r w:rsidRPr="000A6247">
          <w:rPr>
            <w:rStyle w:val="a4"/>
            <w:color w:val="1D85B3"/>
            <w:sz w:val="20"/>
            <w:szCs w:val="20"/>
            <w:bdr w:val="none" w:sz="0" w:space="0" w:color="auto" w:frame="1"/>
          </w:rPr>
          <w:t>Федеральный закон</w:t>
        </w:r>
      </w:hyperlink>
      <w:r w:rsidRPr="000A6247">
        <w:rPr>
          <w:color w:val="242424"/>
          <w:sz w:val="20"/>
          <w:szCs w:val="20"/>
        </w:rPr>
        <w:t> от 02.05.2006 г. № 59-ФЗ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 2060/;</w:t>
      </w:r>
    </w:p>
    <w:p w:rsidR="00ED0B18" w:rsidRPr="000A6247" w:rsidRDefault="00ED0B18" w:rsidP="00ED0B18">
      <w:pPr>
        <w:pStyle w:val="a3"/>
        <w:spacing w:before="0" w:beforeAutospacing="0" w:after="0" w:afterAutospacing="0" w:line="238" w:lineRule="atLeast"/>
        <w:rPr>
          <w:color w:val="242424"/>
          <w:sz w:val="20"/>
          <w:szCs w:val="20"/>
        </w:rPr>
      </w:pPr>
      <w:r w:rsidRPr="000A6247">
        <w:rPr>
          <w:color w:val="242424"/>
          <w:sz w:val="20"/>
          <w:szCs w:val="20"/>
        </w:rPr>
        <w:t>- </w:t>
      </w:r>
      <w:hyperlink r:id="rId58" w:history="1">
        <w:r w:rsidRPr="000A6247">
          <w:rPr>
            <w:rStyle w:val="a4"/>
            <w:color w:val="1D85B3"/>
            <w:sz w:val="20"/>
            <w:szCs w:val="20"/>
            <w:bdr w:val="none" w:sz="0" w:space="0" w:color="auto" w:frame="1"/>
          </w:rPr>
          <w:t>Основы законодательства</w:t>
        </w:r>
      </w:hyperlink>
      <w:r w:rsidRPr="000A6247">
        <w:rPr>
          <w:color w:val="242424"/>
          <w:sz w:val="20"/>
          <w:szCs w:val="20"/>
        </w:rPr>
        <w:t> Российской Федерации о нотариате от 11.02.1993 г. № 4462-1 (далее - Основы) // «Российская газета» от 13.03.1993, Ведомости съезда народных депутатов Российской Федерации и Верховного Совета Российской Федерации от 11.03.1993, N 10, ст. 357, ежемесячный журнал «Закон» - приложение к газете «Известия», N 3, март 1999 г./;</w:t>
      </w:r>
    </w:p>
    <w:p w:rsidR="00ED0B18" w:rsidRPr="000A6247" w:rsidRDefault="00ED0B18" w:rsidP="00ED0B18">
      <w:pPr>
        <w:pStyle w:val="a3"/>
        <w:spacing w:before="0" w:beforeAutospacing="0" w:after="150" w:afterAutospacing="0" w:line="238" w:lineRule="atLeast"/>
        <w:rPr>
          <w:color w:val="242424"/>
          <w:sz w:val="20"/>
          <w:szCs w:val="20"/>
        </w:rPr>
      </w:pPr>
      <w:r w:rsidRPr="000A6247">
        <w:rPr>
          <w:color w:val="242424"/>
          <w:sz w:val="20"/>
          <w:szCs w:val="20"/>
        </w:rPr>
        <w:t xml:space="preserve">- </w:t>
      </w:r>
      <w:r w:rsidRPr="000A6247">
        <w:rPr>
          <w:color w:val="00B0F0"/>
          <w:sz w:val="20"/>
          <w:szCs w:val="20"/>
        </w:rPr>
        <w:t>Приказ</w:t>
      </w:r>
      <w:r w:rsidRPr="000A6247">
        <w:rPr>
          <w:color w:val="242424"/>
          <w:sz w:val="20"/>
          <w:szCs w:val="20"/>
        </w:rPr>
        <w:t xml:space="preserve"> Министерства юстиции РФ от 7 февраля 2020 г. №16</w:t>
      </w:r>
      <w:r w:rsidRPr="000A6247">
        <w:rPr>
          <w:b/>
          <w:bCs/>
          <w:color w:val="242424"/>
          <w:sz w:val="20"/>
          <w:szCs w:val="20"/>
        </w:rPr>
        <w:t> «</w:t>
      </w:r>
      <w:r w:rsidRPr="000A6247">
        <w:rPr>
          <w:color w:val="242424"/>
          <w:sz w:val="20"/>
          <w:szCs w:val="20"/>
        </w:rPr>
        <w:t>Об утверждении Инструкции о порядке совершения нотариальных действий должностными лицами местного самоуправления» (далее - Инструкция)// Официальный Интернет-портал правовой информации (</w:t>
      </w:r>
      <w:proofErr w:type="spellStart"/>
      <w:r w:rsidRPr="000A6247">
        <w:rPr>
          <w:color w:val="242424"/>
          <w:sz w:val="20"/>
          <w:szCs w:val="20"/>
        </w:rPr>
        <w:t>www.pravo.gov.ru</w:t>
      </w:r>
      <w:proofErr w:type="spellEnd"/>
      <w:r w:rsidRPr="000A6247">
        <w:rPr>
          <w:color w:val="242424"/>
          <w:sz w:val="20"/>
          <w:szCs w:val="20"/>
        </w:rPr>
        <w:t>) 12.02.2020/;</w:t>
      </w:r>
    </w:p>
    <w:p w:rsidR="00ED0B18" w:rsidRPr="000A6247" w:rsidRDefault="00ED0B18" w:rsidP="00ED0B18">
      <w:pPr>
        <w:pStyle w:val="a3"/>
        <w:spacing w:before="0" w:beforeAutospacing="0" w:after="0" w:afterAutospacing="0" w:line="238" w:lineRule="atLeast"/>
        <w:rPr>
          <w:color w:val="242424"/>
          <w:sz w:val="20"/>
          <w:szCs w:val="20"/>
        </w:rPr>
      </w:pPr>
      <w:r w:rsidRPr="000A6247">
        <w:rPr>
          <w:color w:val="242424"/>
          <w:sz w:val="20"/>
          <w:szCs w:val="20"/>
        </w:rPr>
        <w:t>- </w:t>
      </w:r>
      <w:hyperlink r:id="rId59" w:history="1">
        <w:r w:rsidRPr="000A6247">
          <w:rPr>
            <w:rStyle w:val="a4"/>
            <w:color w:val="1D85B3"/>
            <w:sz w:val="20"/>
            <w:szCs w:val="20"/>
            <w:bdr w:val="none" w:sz="0" w:space="0" w:color="auto" w:frame="1"/>
          </w:rPr>
          <w:t>Приказ</w:t>
        </w:r>
      </w:hyperlink>
      <w:r w:rsidRPr="000A6247">
        <w:rPr>
          <w:color w:val="242424"/>
          <w:sz w:val="20"/>
          <w:szCs w:val="20"/>
        </w:rPr>
        <w:t> Министерства юстиции Российской Федерации от 16.04.2014 г. № 78 «Об утверждении правил нотариального делопроизводства» // «Российская газета» от 25.04.2014 № 95/;</w:t>
      </w:r>
    </w:p>
    <w:p w:rsidR="00ED0B18" w:rsidRPr="000A6247" w:rsidRDefault="00ED0B18" w:rsidP="00ED0B18">
      <w:pPr>
        <w:pStyle w:val="a3"/>
        <w:spacing w:before="0" w:beforeAutospacing="0" w:after="0" w:afterAutospacing="0" w:line="238" w:lineRule="atLeast"/>
        <w:rPr>
          <w:color w:val="242424"/>
          <w:sz w:val="20"/>
          <w:szCs w:val="20"/>
        </w:rPr>
      </w:pPr>
      <w:r w:rsidRPr="000A6247">
        <w:rPr>
          <w:color w:val="242424"/>
          <w:sz w:val="20"/>
          <w:szCs w:val="20"/>
        </w:rPr>
        <w:t>- </w:t>
      </w:r>
      <w:hyperlink r:id="rId60" w:history="1">
        <w:r w:rsidRPr="000A6247">
          <w:rPr>
            <w:rStyle w:val="a4"/>
            <w:color w:val="1D85B3"/>
            <w:sz w:val="20"/>
            <w:szCs w:val="20"/>
            <w:bdr w:val="none" w:sz="0" w:space="0" w:color="auto" w:frame="1"/>
          </w:rPr>
          <w:t>Приказ</w:t>
        </w:r>
      </w:hyperlink>
      <w:r w:rsidRPr="000A6247">
        <w:rPr>
          <w:color w:val="242424"/>
          <w:sz w:val="20"/>
          <w:szCs w:val="20"/>
        </w:rPr>
        <w:t> Министерства юстиции Российской Федерации от 17.06.2014 г. № 129 «Об утверждении порядка ведения реестров единой информационной системы нотариата» //«Российская газета» от 20.06.2014 № 136/;</w:t>
      </w:r>
    </w:p>
    <w:p w:rsidR="00ED0B18" w:rsidRPr="000A6247" w:rsidRDefault="00ED0B18" w:rsidP="00ED0B18">
      <w:pPr>
        <w:pStyle w:val="a3"/>
        <w:spacing w:before="0" w:beforeAutospacing="0" w:after="150" w:afterAutospacing="0" w:line="238" w:lineRule="atLeast"/>
        <w:rPr>
          <w:color w:val="242424"/>
          <w:sz w:val="20"/>
          <w:szCs w:val="20"/>
        </w:rPr>
      </w:pPr>
      <w:r w:rsidRPr="000A6247">
        <w:rPr>
          <w:color w:val="242424"/>
          <w:sz w:val="20"/>
          <w:szCs w:val="20"/>
        </w:rPr>
        <w:t xml:space="preserve">- </w:t>
      </w:r>
      <w:r w:rsidRPr="000A6247">
        <w:rPr>
          <w:color w:val="00B0F0"/>
          <w:sz w:val="20"/>
          <w:szCs w:val="20"/>
        </w:rPr>
        <w:t xml:space="preserve">Устав </w:t>
      </w:r>
      <w:r w:rsidR="006C0172">
        <w:rPr>
          <w:color w:val="242424"/>
          <w:sz w:val="20"/>
          <w:szCs w:val="20"/>
        </w:rPr>
        <w:t>Унарского</w:t>
      </w:r>
      <w:r w:rsidRPr="000A6247">
        <w:rPr>
          <w:color w:val="242424"/>
          <w:sz w:val="20"/>
          <w:szCs w:val="20"/>
        </w:rPr>
        <w:t xml:space="preserve"> сельского поселения (в действующей редакции).</w:t>
      </w:r>
    </w:p>
    <w:p w:rsidR="00ED0B18" w:rsidRPr="000A6247" w:rsidRDefault="00ED0B18" w:rsidP="00ED0B18">
      <w:pPr>
        <w:pStyle w:val="a3"/>
        <w:spacing w:before="0" w:beforeAutospacing="0" w:after="150" w:afterAutospacing="0" w:line="238" w:lineRule="atLeast"/>
        <w:rPr>
          <w:color w:val="242424"/>
          <w:sz w:val="20"/>
          <w:szCs w:val="20"/>
        </w:rPr>
      </w:pPr>
      <w:r w:rsidRPr="000A6247">
        <w:rPr>
          <w:color w:val="242424"/>
          <w:sz w:val="20"/>
          <w:szCs w:val="20"/>
        </w:rPr>
        <w:t>- Настоящий Административный регламент</w:t>
      </w:r>
    </w:p>
    <w:p w:rsidR="00ED0B18" w:rsidRPr="000A6247" w:rsidRDefault="00ED0B18" w:rsidP="00ED0B18">
      <w:pPr>
        <w:ind w:left="-567" w:firstLine="425"/>
        <w:jc w:val="both"/>
        <w:rPr>
          <w:rFonts w:ascii="Times New Roman" w:hAnsi="Times New Roman" w:cs="Times New Roman"/>
          <w:color w:val="000000" w:themeColor="text1"/>
          <w:sz w:val="20"/>
          <w:szCs w:val="20"/>
        </w:rPr>
      </w:pPr>
    </w:p>
    <w:p w:rsidR="00ED0B18" w:rsidRDefault="00ED0B18" w:rsidP="00ED0B18">
      <w:pPr>
        <w:pStyle w:val="a3"/>
        <w:spacing w:before="0" w:beforeAutospacing="0" w:after="150" w:afterAutospacing="0" w:line="238" w:lineRule="atLeast"/>
        <w:jc w:val="right"/>
        <w:rPr>
          <w:color w:val="242424"/>
          <w:sz w:val="20"/>
          <w:szCs w:val="20"/>
          <w:u w:val="single"/>
          <w:bdr w:val="none" w:sz="0" w:space="0" w:color="auto" w:frame="1"/>
        </w:rPr>
      </w:pPr>
    </w:p>
    <w:p w:rsidR="00ED0B18" w:rsidRDefault="00ED0B18" w:rsidP="00ED0B18">
      <w:pPr>
        <w:pStyle w:val="a3"/>
        <w:spacing w:before="0" w:beforeAutospacing="0" w:after="150" w:afterAutospacing="0" w:line="238" w:lineRule="atLeast"/>
        <w:jc w:val="right"/>
        <w:rPr>
          <w:color w:val="242424"/>
          <w:sz w:val="20"/>
          <w:szCs w:val="20"/>
          <w:u w:val="single"/>
          <w:bdr w:val="none" w:sz="0" w:space="0" w:color="auto" w:frame="1"/>
        </w:rPr>
      </w:pPr>
    </w:p>
    <w:p w:rsidR="00ED0B18" w:rsidRDefault="00ED0B18" w:rsidP="00ED0B18">
      <w:pPr>
        <w:pStyle w:val="a3"/>
        <w:spacing w:before="0" w:beforeAutospacing="0" w:after="150" w:afterAutospacing="0" w:line="238" w:lineRule="atLeast"/>
        <w:jc w:val="right"/>
        <w:rPr>
          <w:color w:val="242424"/>
          <w:sz w:val="20"/>
          <w:szCs w:val="20"/>
          <w:u w:val="single"/>
          <w:bdr w:val="none" w:sz="0" w:space="0" w:color="auto" w:frame="1"/>
        </w:rPr>
      </w:pPr>
    </w:p>
    <w:p w:rsidR="00ED0B18" w:rsidRDefault="00ED0B18" w:rsidP="00ED0B18">
      <w:pPr>
        <w:pStyle w:val="a3"/>
        <w:spacing w:before="0" w:beforeAutospacing="0" w:after="150" w:afterAutospacing="0" w:line="238" w:lineRule="atLeast"/>
        <w:jc w:val="right"/>
        <w:rPr>
          <w:color w:val="242424"/>
          <w:sz w:val="20"/>
          <w:szCs w:val="20"/>
          <w:u w:val="single"/>
          <w:bdr w:val="none" w:sz="0" w:space="0" w:color="auto" w:frame="1"/>
        </w:rPr>
      </w:pPr>
    </w:p>
    <w:p w:rsidR="00ED0B18" w:rsidRDefault="00ED0B18" w:rsidP="00ED0B18">
      <w:pPr>
        <w:pStyle w:val="a3"/>
        <w:spacing w:before="0" w:beforeAutospacing="0" w:after="150" w:afterAutospacing="0" w:line="238" w:lineRule="atLeast"/>
        <w:jc w:val="right"/>
        <w:rPr>
          <w:color w:val="242424"/>
          <w:sz w:val="20"/>
          <w:szCs w:val="20"/>
          <w:u w:val="single"/>
          <w:bdr w:val="none" w:sz="0" w:space="0" w:color="auto" w:frame="1"/>
        </w:rPr>
      </w:pPr>
    </w:p>
    <w:p w:rsidR="00ED0B18" w:rsidRDefault="00ED0B18" w:rsidP="00ED0B18">
      <w:pPr>
        <w:pStyle w:val="a3"/>
        <w:spacing w:before="0" w:beforeAutospacing="0" w:after="150" w:afterAutospacing="0" w:line="238" w:lineRule="atLeast"/>
        <w:jc w:val="right"/>
        <w:rPr>
          <w:color w:val="242424"/>
          <w:sz w:val="20"/>
          <w:szCs w:val="20"/>
          <w:u w:val="single"/>
          <w:bdr w:val="none" w:sz="0" w:space="0" w:color="auto" w:frame="1"/>
        </w:rPr>
      </w:pPr>
    </w:p>
    <w:p w:rsidR="00ED0B18" w:rsidRDefault="00ED0B18" w:rsidP="00ED0B18">
      <w:pPr>
        <w:pStyle w:val="a3"/>
        <w:spacing w:before="0" w:beforeAutospacing="0" w:after="150" w:afterAutospacing="0" w:line="238" w:lineRule="atLeast"/>
        <w:jc w:val="right"/>
        <w:rPr>
          <w:color w:val="242424"/>
          <w:sz w:val="20"/>
          <w:szCs w:val="20"/>
          <w:u w:val="single"/>
          <w:bdr w:val="none" w:sz="0" w:space="0" w:color="auto" w:frame="1"/>
        </w:rPr>
      </w:pPr>
    </w:p>
    <w:p w:rsidR="00ED0B18" w:rsidRDefault="00ED0B18" w:rsidP="00ED0B18">
      <w:pPr>
        <w:pStyle w:val="a3"/>
        <w:spacing w:before="0" w:beforeAutospacing="0" w:after="150" w:afterAutospacing="0" w:line="238" w:lineRule="atLeast"/>
        <w:jc w:val="right"/>
        <w:rPr>
          <w:color w:val="242424"/>
          <w:sz w:val="20"/>
          <w:szCs w:val="20"/>
          <w:u w:val="single"/>
          <w:bdr w:val="none" w:sz="0" w:space="0" w:color="auto" w:frame="1"/>
        </w:rPr>
      </w:pPr>
    </w:p>
    <w:p w:rsidR="00ED0B18" w:rsidRDefault="00ED0B18" w:rsidP="00ED0B18">
      <w:pPr>
        <w:pStyle w:val="a3"/>
        <w:spacing w:before="0" w:beforeAutospacing="0" w:after="150" w:afterAutospacing="0" w:line="238" w:lineRule="atLeast"/>
        <w:jc w:val="right"/>
        <w:rPr>
          <w:color w:val="242424"/>
          <w:sz w:val="20"/>
          <w:szCs w:val="20"/>
          <w:u w:val="single"/>
          <w:bdr w:val="none" w:sz="0" w:space="0" w:color="auto" w:frame="1"/>
        </w:rPr>
      </w:pPr>
    </w:p>
    <w:p w:rsidR="00ED0B18" w:rsidRPr="000A6247" w:rsidRDefault="00ED0B18" w:rsidP="00ED0B18">
      <w:pPr>
        <w:pStyle w:val="a3"/>
        <w:spacing w:before="0" w:beforeAutospacing="0" w:after="150" w:afterAutospacing="0" w:line="238" w:lineRule="atLeast"/>
        <w:jc w:val="right"/>
        <w:rPr>
          <w:color w:val="242424"/>
          <w:sz w:val="20"/>
          <w:szCs w:val="20"/>
          <w:u w:val="single"/>
          <w:bdr w:val="none" w:sz="0" w:space="0" w:color="auto" w:frame="1"/>
        </w:rPr>
      </w:pPr>
      <w:r w:rsidRPr="000A6247">
        <w:rPr>
          <w:color w:val="242424"/>
          <w:sz w:val="20"/>
          <w:szCs w:val="20"/>
          <w:u w:val="single"/>
          <w:bdr w:val="none" w:sz="0" w:space="0" w:color="auto" w:frame="1"/>
        </w:rPr>
        <w:t>Приложение № 3</w:t>
      </w:r>
    </w:p>
    <w:p w:rsidR="00ED0B18" w:rsidRPr="000A6247" w:rsidRDefault="00ED0B18" w:rsidP="00ED0B18">
      <w:pPr>
        <w:spacing w:after="0" w:line="238" w:lineRule="atLeast"/>
        <w:ind w:left="-567" w:firstLine="425"/>
        <w:jc w:val="right"/>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u w:val="single"/>
          <w:bdr w:val="none" w:sz="0" w:space="0" w:color="auto" w:frame="1"/>
        </w:rPr>
        <w:t>к </w:t>
      </w:r>
      <w:hyperlink r:id="rId61" w:anchor="sub_1000" w:history="1">
        <w:r w:rsidRPr="000A6247">
          <w:rPr>
            <w:rFonts w:ascii="Times New Roman" w:eastAsia="Times New Roman" w:hAnsi="Times New Roman" w:cs="Times New Roman"/>
            <w:color w:val="000000" w:themeColor="text1"/>
            <w:sz w:val="20"/>
            <w:szCs w:val="20"/>
            <w:u w:val="single"/>
          </w:rPr>
          <w:t>административному регламенту</w:t>
        </w:r>
      </w:hyperlink>
      <w:r w:rsidRPr="000A6247">
        <w:rPr>
          <w:rFonts w:ascii="Times New Roman" w:eastAsia="Times New Roman" w:hAnsi="Times New Roman" w:cs="Times New Roman"/>
          <w:color w:val="000000" w:themeColor="text1"/>
          <w:sz w:val="20"/>
          <w:szCs w:val="20"/>
        </w:rPr>
        <w:t xml:space="preserve"> предоставления </w:t>
      </w:r>
    </w:p>
    <w:p w:rsidR="00ED0B18" w:rsidRPr="000A6247" w:rsidRDefault="00ED0B18" w:rsidP="00ED0B18">
      <w:pPr>
        <w:spacing w:after="0" w:line="238" w:lineRule="atLeast"/>
        <w:ind w:left="-567" w:firstLine="425"/>
        <w:jc w:val="right"/>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 xml:space="preserve">муниципальной услуги «Совершение </w:t>
      </w:r>
      <w:proofErr w:type="gramStart"/>
      <w:r w:rsidRPr="000A6247">
        <w:rPr>
          <w:rFonts w:ascii="Times New Roman" w:eastAsia="Times New Roman" w:hAnsi="Times New Roman" w:cs="Times New Roman"/>
          <w:color w:val="000000" w:themeColor="text1"/>
          <w:sz w:val="20"/>
          <w:szCs w:val="20"/>
        </w:rPr>
        <w:t>нотариальных</w:t>
      </w:r>
      <w:proofErr w:type="gramEnd"/>
      <w:r w:rsidRPr="000A6247">
        <w:rPr>
          <w:rFonts w:ascii="Times New Roman" w:eastAsia="Times New Roman" w:hAnsi="Times New Roman" w:cs="Times New Roman"/>
          <w:color w:val="000000" w:themeColor="text1"/>
          <w:sz w:val="20"/>
          <w:szCs w:val="20"/>
        </w:rPr>
        <w:t xml:space="preserve"> </w:t>
      </w:r>
    </w:p>
    <w:p w:rsidR="00ED0B18" w:rsidRPr="000A6247" w:rsidRDefault="00ED0B18" w:rsidP="00ED0B18">
      <w:pPr>
        <w:spacing w:after="0" w:line="238" w:lineRule="atLeast"/>
        <w:ind w:left="-567" w:firstLine="425"/>
        <w:jc w:val="right"/>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 xml:space="preserve">действий на территории </w:t>
      </w:r>
      <w:r w:rsidR="006C0172">
        <w:rPr>
          <w:rFonts w:ascii="Times New Roman" w:eastAsia="Times New Roman" w:hAnsi="Times New Roman" w:cs="Times New Roman"/>
          <w:color w:val="000000" w:themeColor="text1"/>
          <w:sz w:val="20"/>
          <w:szCs w:val="20"/>
        </w:rPr>
        <w:t>Унарского</w:t>
      </w:r>
      <w:r w:rsidRPr="000A6247">
        <w:rPr>
          <w:rFonts w:ascii="Times New Roman" w:eastAsia="Times New Roman" w:hAnsi="Times New Roman" w:cs="Times New Roman"/>
          <w:color w:val="000000" w:themeColor="text1"/>
          <w:sz w:val="20"/>
          <w:szCs w:val="20"/>
        </w:rPr>
        <w:t xml:space="preserve"> </w:t>
      </w:r>
      <w:proofErr w:type="gramStart"/>
      <w:r w:rsidRPr="000A6247">
        <w:rPr>
          <w:rFonts w:ascii="Times New Roman" w:eastAsia="Times New Roman" w:hAnsi="Times New Roman" w:cs="Times New Roman"/>
          <w:color w:val="000000" w:themeColor="text1"/>
          <w:sz w:val="20"/>
          <w:szCs w:val="20"/>
        </w:rPr>
        <w:t>сельского</w:t>
      </w:r>
      <w:proofErr w:type="gramEnd"/>
    </w:p>
    <w:p w:rsidR="00ED0B18" w:rsidRPr="000A6247" w:rsidRDefault="00ED0B18" w:rsidP="00ED0B18">
      <w:pPr>
        <w:spacing w:after="0" w:line="238" w:lineRule="atLeast"/>
        <w:ind w:left="-567" w:firstLine="425"/>
        <w:jc w:val="right"/>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 xml:space="preserve"> поселения </w:t>
      </w:r>
      <w:r w:rsidR="006C0172">
        <w:rPr>
          <w:rFonts w:ascii="Times New Roman" w:eastAsia="Times New Roman" w:hAnsi="Times New Roman" w:cs="Times New Roman"/>
          <w:color w:val="000000" w:themeColor="text1"/>
          <w:sz w:val="20"/>
          <w:szCs w:val="20"/>
        </w:rPr>
        <w:t>Унарского</w:t>
      </w:r>
      <w:r w:rsidRPr="000A6247">
        <w:rPr>
          <w:rFonts w:ascii="Times New Roman" w:eastAsia="Times New Roman" w:hAnsi="Times New Roman" w:cs="Times New Roman"/>
          <w:color w:val="000000" w:themeColor="text1"/>
          <w:sz w:val="20"/>
          <w:szCs w:val="20"/>
        </w:rPr>
        <w:t xml:space="preserve"> муниципального района</w:t>
      </w:r>
    </w:p>
    <w:p w:rsidR="00ED0B18" w:rsidRPr="000A6247" w:rsidRDefault="00ED0B18" w:rsidP="00ED0B18">
      <w:pPr>
        <w:spacing w:after="0" w:line="238" w:lineRule="atLeast"/>
        <w:ind w:left="-567" w:firstLine="425"/>
        <w:jc w:val="right"/>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Омской области»,</w:t>
      </w:r>
    </w:p>
    <w:p w:rsidR="00ED0B18" w:rsidRPr="000A6247" w:rsidRDefault="00ED0B18" w:rsidP="00ED0B18">
      <w:pPr>
        <w:spacing w:after="0" w:line="238" w:lineRule="atLeast"/>
        <w:ind w:left="-567" w:firstLine="425"/>
        <w:jc w:val="right"/>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 xml:space="preserve"> </w:t>
      </w:r>
      <w:proofErr w:type="gramStart"/>
      <w:r w:rsidRPr="000A6247">
        <w:rPr>
          <w:rFonts w:ascii="Times New Roman" w:eastAsia="Times New Roman" w:hAnsi="Times New Roman" w:cs="Times New Roman"/>
          <w:color w:val="000000" w:themeColor="text1"/>
          <w:sz w:val="20"/>
          <w:szCs w:val="20"/>
        </w:rPr>
        <w:t>утвержденному</w:t>
      </w:r>
      <w:proofErr w:type="gramEnd"/>
      <w:r w:rsidRPr="000A6247">
        <w:rPr>
          <w:rFonts w:ascii="Times New Roman" w:eastAsia="Times New Roman" w:hAnsi="Times New Roman" w:cs="Times New Roman"/>
          <w:color w:val="000000" w:themeColor="text1"/>
          <w:sz w:val="20"/>
          <w:szCs w:val="20"/>
        </w:rPr>
        <w:t xml:space="preserve"> постановлением администрации</w:t>
      </w:r>
    </w:p>
    <w:p w:rsidR="007C3B40" w:rsidRPr="000A6247" w:rsidRDefault="00ED0B18" w:rsidP="007C3B40">
      <w:pPr>
        <w:spacing w:after="0" w:line="238" w:lineRule="atLeast"/>
        <w:ind w:left="-567" w:firstLine="425"/>
        <w:jc w:val="right"/>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 xml:space="preserve">от </w:t>
      </w:r>
      <w:r w:rsidR="007C3B40" w:rsidRPr="009447CE">
        <w:rPr>
          <w:rFonts w:ascii="Times New Roman" w:eastAsia="Times New Roman" w:hAnsi="Times New Roman" w:cs="Times New Roman"/>
          <w:color w:val="000000" w:themeColor="text1"/>
          <w:sz w:val="20"/>
          <w:szCs w:val="20"/>
        </w:rPr>
        <w:t xml:space="preserve">06 </w:t>
      </w:r>
      <w:r w:rsidR="007C3B40" w:rsidRPr="000A6247">
        <w:rPr>
          <w:rFonts w:ascii="Times New Roman" w:eastAsia="Times New Roman" w:hAnsi="Times New Roman" w:cs="Times New Roman"/>
          <w:color w:val="000000" w:themeColor="text1"/>
          <w:sz w:val="20"/>
          <w:szCs w:val="20"/>
        </w:rPr>
        <w:t xml:space="preserve"> ию</w:t>
      </w:r>
      <w:r w:rsidR="007C3B40">
        <w:rPr>
          <w:rFonts w:ascii="Times New Roman" w:eastAsia="Times New Roman" w:hAnsi="Times New Roman" w:cs="Times New Roman"/>
          <w:color w:val="000000" w:themeColor="text1"/>
          <w:sz w:val="20"/>
          <w:szCs w:val="20"/>
        </w:rPr>
        <w:t>л</w:t>
      </w:r>
      <w:r w:rsidR="007C3B40" w:rsidRPr="000A6247">
        <w:rPr>
          <w:rFonts w:ascii="Times New Roman" w:eastAsia="Times New Roman" w:hAnsi="Times New Roman" w:cs="Times New Roman"/>
          <w:color w:val="000000" w:themeColor="text1"/>
          <w:sz w:val="20"/>
          <w:szCs w:val="20"/>
        </w:rPr>
        <w:t xml:space="preserve">я 2021 года № </w:t>
      </w:r>
      <w:r w:rsidR="007C3B40">
        <w:rPr>
          <w:rFonts w:ascii="Times New Roman" w:eastAsia="Times New Roman" w:hAnsi="Times New Roman" w:cs="Times New Roman"/>
          <w:color w:val="000000" w:themeColor="text1"/>
          <w:sz w:val="20"/>
          <w:szCs w:val="20"/>
        </w:rPr>
        <w:t>46</w:t>
      </w:r>
    </w:p>
    <w:p w:rsidR="00ED0B18" w:rsidRPr="000A6247" w:rsidRDefault="00ED0B18" w:rsidP="00ED0B18">
      <w:pPr>
        <w:ind w:left="-567" w:firstLine="425"/>
        <w:jc w:val="both"/>
        <w:rPr>
          <w:rFonts w:ascii="Times New Roman" w:hAnsi="Times New Roman" w:cs="Times New Roman"/>
          <w:color w:val="000000" w:themeColor="text1"/>
          <w:sz w:val="20"/>
          <w:szCs w:val="20"/>
        </w:rPr>
      </w:pPr>
    </w:p>
    <w:p w:rsidR="00ED0B18" w:rsidRPr="000A6247" w:rsidRDefault="00ED0B18" w:rsidP="00ED0B18">
      <w:pPr>
        <w:jc w:val="center"/>
        <w:rPr>
          <w:rFonts w:ascii="Times New Roman" w:hAnsi="Times New Roman"/>
          <w:sz w:val="20"/>
          <w:szCs w:val="20"/>
        </w:rPr>
      </w:pPr>
    </w:p>
    <w:p w:rsidR="00ED0B18" w:rsidRPr="000A6247" w:rsidRDefault="00ED0B18" w:rsidP="00ED0B18">
      <w:pPr>
        <w:jc w:val="center"/>
        <w:rPr>
          <w:rFonts w:ascii="Times New Roman" w:hAnsi="Times New Roman"/>
          <w:b/>
          <w:sz w:val="20"/>
          <w:szCs w:val="20"/>
        </w:rPr>
      </w:pPr>
      <w:r w:rsidRPr="000A6247">
        <w:rPr>
          <w:rFonts w:ascii="Times New Roman" w:hAnsi="Times New Roman"/>
          <w:b/>
          <w:sz w:val="20"/>
          <w:szCs w:val="20"/>
        </w:rPr>
        <w:t>БЛОК-СХЕМА</w:t>
      </w:r>
    </w:p>
    <w:p w:rsidR="00ED0B18" w:rsidRPr="000A6247" w:rsidRDefault="00ED0B18" w:rsidP="00ED0B18">
      <w:pPr>
        <w:jc w:val="center"/>
        <w:rPr>
          <w:rFonts w:ascii="Times New Roman" w:hAnsi="Times New Roman"/>
          <w:b/>
          <w:sz w:val="20"/>
          <w:szCs w:val="20"/>
        </w:rPr>
      </w:pPr>
      <w:r w:rsidRPr="000A6247">
        <w:rPr>
          <w:rFonts w:ascii="Times New Roman" w:hAnsi="Times New Roman"/>
          <w:b/>
          <w:sz w:val="20"/>
          <w:szCs w:val="20"/>
        </w:rPr>
        <w:t>последовательности административных процедур</w:t>
      </w:r>
    </w:p>
    <w:p w:rsidR="00ED0B18" w:rsidRPr="000A6247" w:rsidRDefault="00D85932" w:rsidP="00ED0B18">
      <w:pPr>
        <w:jc w:val="center"/>
        <w:rPr>
          <w:rFonts w:ascii="Times New Roman" w:hAnsi="Times New Roman"/>
          <w:b/>
          <w:sz w:val="20"/>
          <w:szCs w:val="20"/>
        </w:rPr>
      </w:pPr>
      <w:r w:rsidRPr="00D85932">
        <w:rPr>
          <w:rFonts w:ascii="Times New Roman" w:hAnsi="Times New Roman"/>
          <w:noProof/>
          <w:sz w:val="20"/>
          <w:szCs w:val="20"/>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6" type="#_x0000_t80" style="position:absolute;left:0;text-align:left;margin-left:101.7pt;margin-top:62.5pt;width:294pt;height:77.25pt;z-index:251656192">
            <v:textbox>
              <w:txbxContent>
                <w:p w:rsidR="00D7308D" w:rsidRPr="00740C3A" w:rsidRDefault="00D7308D" w:rsidP="00ED0B18">
                  <w:pPr>
                    <w:jc w:val="center"/>
                    <w:rPr>
                      <w:rFonts w:ascii="Times New Roman" w:hAnsi="Times New Roman"/>
                      <w:b/>
                      <w:sz w:val="24"/>
                      <w:szCs w:val="24"/>
                    </w:rPr>
                  </w:pPr>
                  <w:r>
                    <w:rPr>
                      <w:rFonts w:ascii="Times New Roman" w:hAnsi="Times New Roman"/>
                      <w:b/>
                      <w:sz w:val="24"/>
                      <w:szCs w:val="24"/>
                    </w:rPr>
                    <w:t>Прием Заявителя 5</w:t>
                  </w:r>
                  <w:r w:rsidRPr="00740C3A">
                    <w:rPr>
                      <w:rFonts w:ascii="Times New Roman" w:hAnsi="Times New Roman"/>
                      <w:b/>
                      <w:sz w:val="24"/>
                      <w:szCs w:val="24"/>
                    </w:rPr>
                    <w:t xml:space="preserve"> минут</w:t>
                  </w:r>
                </w:p>
              </w:txbxContent>
            </v:textbox>
          </v:shape>
        </w:pict>
      </w:r>
      <w:r w:rsidR="00ED0B18" w:rsidRPr="000A6247">
        <w:rPr>
          <w:rFonts w:ascii="Times New Roman" w:hAnsi="Times New Roman"/>
          <w:b/>
          <w:sz w:val="20"/>
          <w:szCs w:val="20"/>
        </w:rPr>
        <w:t>по нотариальному засвидетельствованию, доверенности, верности копий документов и выписок из них, подлинности подписи на документах, принятие мер по охране наследственного имущества путем производства описи наследственного имущества и др.</w:t>
      </w:r>
    </w:p>
    <w:p w:rsidR="00ED0B18" w:rsidRPr="000A6247" w:rsidRDefault="00ED0B18" w:rsidP="00ED0B18">
      <w:pPr>
        <w:jc w:val="center"/>
        <w:rPr>
          <w:rFonts w:ascii="Times New Roman" w:hAnsi="Times New Roman"/>
          <w:sz w:val="20"/>
          <w:szCs w:val="20"/>
        </w:rPr>
      </w:pPr>
    </w:p>
    <w:p w:rsidR="00ED0B18" w:rsidRPr="000A6247" w:rsidRDefault="00ED0B18" w:rsidP="00ED0B18">
      <w:pPr>
        <w:jc w:val="center"/>
        <w:rPr>
          <w:rFonts w:ascii="Times New Roman" w:hAnsi="Times New Roman"/>
          <w:sz w:val="20"/>
          <w:szCs w:val="20"/>
        </w:rPr>
      </w:pPr>
    </w:p>
    <w:p w:rsidR="00ED0B18" w:rsidRPr="000A6247" w:rsidRDefault="00D85932" w:rsidP="00ED0B18">
      <w:pPr>
        <w:jc w:val="center"/>
        <w:rPr>
          <w:rFonts w:ascii="Times New Roman" w:hAnsi="Times New Roman"/>
          <w:sz w:val="20"/>
          <w:szCs w:val="20"/>
        </w:rPr>
      </w:pPr>
      <w:r>
        <w:rPr>
          <w:rFonts w:ascii="Times New Roman" w:hAnsi="Times New Roman"/>
          <w:noProof/>
          <w:sz w:val="20"/>
          <w:szCs w:val="20"/>
        </w:rPr>
        <w:pict>
          <v:shape id="_x0000_s1027" type="#_x0000_t80" style="position:absolute;left:0;text-align:left;margin-left:101.7pt;margin-top:14.55pt;width:300.75pt;height:1in;z-index:251657216">
            <v:textbox>
              <w:txbxContent>
                <w:p w:rsidR="00D7308D" w:rsidRPr="00740C3A" w:rsidRDefault="00D7308D" w:rsidP="00ED0B18">
                  <w:pPr>
                    <w:jc w:val="center"/>
                    <w:rPr>
                      <w:rFonts w:ascii="Times New Roman" w:hAnsi="Times New Roman"/>
                      <w:b/>
                      <w:sz w:val="24"/>
                      <w:szCs w:val="24"/>
                    </w:rPr>
                  </w:pPr>
                  <w:r w:rsidRPr="00740C3A">
                    <w:rPr>
                      <w:rFonts w:ascii="Times New Roman" w:hAnsi="Times New Roman"/>
                      <w:b/>
                      <w:sz w:val="24"/>
                      <w:szCs w:val="24"/>
                    </w:rPr>
                    <w:t>Удостоверение личности Заявителя 5 минут</w:t>
                  </w:r>
                </w:p>
              </w:txbxContent>
            </v:textbox>
          </v:shape>
        </w:pict>
      </w:r>
    </w:p>
    <w:p w:rsidR="00ED0B18" w:rsidRPr="000A6247" w:rsidRDefault="00ED0B18" w:rsidP="00ED0B18">
      <w:pPr>
        <w:jc w:val="center"/>
        <w:rPr>
          <w:rFonts w:ascii="Times New Roman" w:hAnsi="Times New Roman"/>
          <w:sz w:val="20"/>
          <w:szCs w:val="20"/>
        </w:rPr>
      </w:pPr>
    </w:p>
    <w:p w:rsidR="00ED0B18" w:rsidRPr="000A6247" w:rsidRDefault="00ED0B18" w:rsidP="00ED0B18">
      <w:pPr>
        <w:jc w:val="center"/>
        <w:rPr>
          <w:rFonts w:ascii="Times New Roman" w:hAnsi="Times New Roman"/>
          <w:sz w:val="20"/>
          <w:szCs w:val="20"/>
        </w:rPr>
      </w:pPr>
    </w:p>
    <w:p w:rsidR="00ED0B18" w:rsidRPr="000A6247" w:rsidRDefault="00D85932" w:rsidP="00ED0B18">
      <w:pPr>
        <w:jc w:val="center"/>
        <w:rPr>
          <w:rFonts w:ascii="Times New Roman" w:hAnsi="Times New Roman"/>
          <w:sz w:val="20"/>
          <w:szCs w:val="20"/>
        </w:rPr>
      </w:pPr>
      <w:r w:rsidRPr="00D85932">
        <w:rPr>
          <w:rFonts w:ascii="Times New Roman" w:hAnsi="Times New Roman" w:cs="Times New Roman"/>
          <w:noProof/>
          <w:sz w:val="20"/>
          <w:szCs w:val="20"/>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left:0;text-align:left;margin-left:264.55pt;margin-top:17.95pt;width:143.25pt;height:96.75pt;z-index:251658240">
            <v:textbox>
              <w:txbxContent>
                <w:p w:rsidR="00D7308D" w:rsidRPr="00740C3A" w:rsidRDefault="00D7308D" w:rsidP="00ED0B18">
                  <w:pPr>
                    <w:jc w:val="center"/>
                    <w:rPr>
                      <w:rFonts w:ascii="Times New Roman" w:hAnsi="Times New Roman"/>
                      <w:b/>
                      <w:sz w:val="24"/>
                      <w:szCs w:val="24"/>
                    </w:rPr>
                  </w:pPr>
                  <w:r w:rsidRPr="00740C3A">
                    <w:rPr>
                      <w:rFonts w:ascii="Times New Roman" w:hAnsi="Times New Roman"/>
                      <w:b/>
                      <w:sz w:val="24"/>
                      <w:szCs w:val="24"/>
                    </w:rPr>
                    <w:t xml:space="preserve">Отказ в выполнении нотариальных действий </w:t>
                  </w:r>
                  <w:r>
                    <w:rPr>
                      <w:rFonts w:ascii="Times New Roman" w:hAnsi="Times New Roman"/>
                      <w:b/>
                      <w:sz w:val="24"/>
                      <w:szCs w:val="24"/>
                    </w:rPr>
                    <w:t>1</w:t>
                  </w:r>
                  <w:r w:rsidRPr="00740C3A">
                    <w:rPr>
                      <w:rFonts w:ascii="Times New Roman" w:hAnsi="Times New Roman"/>
                      <w:b/>
                      <w:sz w:val="24"/>
                      <w:szCs w:val="24"/>
                    </w:rPr>
                    <w:t>5 минут</w:t>
                  </w:r>
                </w:p>
              </w:txbxContent>
            </v:textbox>
          </v:shape>
        </w:pict>
      </w:r>
      <w:r w:rsidRPr="00D85932">
        <w:rPr>
          <w:rFonts w:ascii="Times New Roman" w:hAnsi="Times New Roman" w:cs="Times New Roman"/>
          <w:noProof/>
          <w:sz w:val="20"/>
          <w:szCs w:val="20"/>
        </w:rPr>
        <w:pict>
          <v:shape id="_x0000_s1029" type="#_x0000_t176" style="position:absolute;left:0;text-align:left;margin-left:76.2pt;margin-top:17.95pt;width:147.4pt;height:96.75pt;z-index:251659264">
            <v:textbox>
              <w:txbxContent>
                <w:p w:rsidR="00D7308D" w:rsidRPr="00740C3A" w:rsidRDefault="00D7308D" w:rsidP="00ED0B18">
                  <w:pPr>
                    <w:jc w:val="center"/>
                    <w:rPr>
                      <w:rFonts w:ascii="Times New Roman" w:hAnsi="Times New Roman"/>
                      <w:b/>
                      <w:sz w:val="24"/>
                      <w:szCs w:val="24"/>
                    </w:rPr>
                  </w:pPr>
                  <w:r w:rsidRPr="00740C3A">
                    <w:rPr>
                      <w:rFonts w:ascii="Times New Roman" w:hAnsi="Times New Roman"/>
                      <w:b/>
                      <w:sz w:val="24"/>
                      <w:szCs w:val="24"/>
                    </w:rPr>
                    <w:t>Выполнение нотариальных действий 25-40 минут</w:t>
                  </w:r>
                </w:p>
              </w:txbxContent>
            </v:textbox>
          </v:shape>
        </w:pict>
      </w:r>
    </w:p>
    <w:p w:rsidR="00ED0B18" w:rsidRPr="000A6247" w:rsidRDefault="00ED0B18" w:rsidP="00ED0B18">
      <w:pPr>
        <w:jc w:val="center"/>
        <w:rPr>
          <w:rFonts w:ascii="Times New Roman" w:hAnsi="Times New Roman"/>
          <w:sz w:val="20"/>
          <w:szCs w:val="20"/>
        </w:rPr>
      </w:pPr>
    </w:p>
    <w:p w:rsidR="00ED0B18" w:rsidRPr="000A6247" w:rsidRDefault="00ED0B18" w:rsidP="00ED0B18">
      <w:pPr>
        <w:jc w:val="center"/>
        <w:rPr>
          <w:rFonts w:ascii="Times New Roman" w:hAnsi="Times New Roman"/>
          <w:sz w:val="20"/>
          <w:szCs w:val="20"/>
        </w:rPr>
      </w:pPr>
    </w:p>
    <w:p w:rsidR="00ED0B18" w:rsidRPr="000A6247" w:rsidRDefault="00ED0B18" w:rsidP="00ED0B18">
      <w:pPr>
        <w:tabs>
          <w:tab w:val="left" w:pos="2385"/>
          <w:tab w:val="left" w:pos="5535"/>
        </w:tabs>
        <w:jc w:val="center"/>
        <w:rPr>
          <w:rFonts w:ascii="Times New Roman" w:hAnsi="Times New Roman"/>
          <w:sz w:val="20"/>
          <w:szCs w:val="20"/>
        </w:rPr>
      </w:pPr>
    </w:p>
    <w:p w:rsidR="00ED0B18" w:rsidRPr="000A6247" w:rsidRDefault="00ED0B18" w:rsidP="00ED0B18">
      <w:pPr>
        <w:pStyle w:val="ConsPlusNonformat"/>
        <w:jc w:val="center"/>
        <w:rPr>
          <w:rFonts w:ascii="Times New Roman" w:hAnsi="Times New Roman" w:cs="Times New Roman"/>
        </w:rPr>
      </w:pPr>
    </w:p>
    <w:p w:rsidR="00ED0B18" w:rsidRDefault="00ED0B18" w:rsidP="00ED0B18">
      <w:pPr>
        <w:pStyle w:val="a3"/>
        <w:spacing w:before="0" w:beforeAutospacing="0" w:after="150" w:afterAutospacing="0" w:line="238" w:lineRule="atLeast"/>
        <w:jc w:val="right"/>
        <w:rPr>
          <w:color w:val="242424"/>
          <w:sz w:val="20"/>
          <w:szCs w:val="20"/>
          <w:u w:val="single"/>
          <w:bdr w:val="none" w:sz="0" w:space="0" w:color="auto" w:frame="1"/>
        </w:rPr>
      </w:pPr>
    </w:p>
    <w:p w:rsidR="00ED0B18" w:rsidRDefault="00ED0B18" w:rsidP="00ED0B18">
      <w:pPr>
        <w:pStyle w:val="a3"/>
        <w:spacing w:before="0" w:beforeAutospacing="0" w:after="150" w:afterAutospacing="0" w:line="238" w:lineRule="atLeast"/>
        <w:jc w:val="right"/>
        <w:rPr>
          <w:color w:val="242424"/>
          <w:sz w:val="20"/>
          <w:szCs w:val="20"/>
          <w:u w:val="single"/>
          <w:bdr w:val="none" w:sz="0" w:space="0" w:color="auto" w:frame="1"/>
        </w:rPr>
      </w:pPr>
    </w:p>
    <w:p w:rsidR="00ED0B18" w:rsidRDefault="00ED0B18" w:rsidP="00ED0B18">
      <w:pPr>
        <w:pStyle w:val="a3"/>
        <w:spacing w:before="0" w:beforeAutospacing="0" w:after="150" w:afterAutospacing="0" w:line="238" w:lineRule="atLeast"/>
        <w:jc w:val="right"/>
        <w:rPr>
          <w:color w:val="242424"/>
          <w:sz w:val="20"/>
          <w:szCs w:val="20"/>
          <w:u w:val="single"/>
          <w:bdr w:val="none" w:sz="0" w:space="0" w:color="auto" w:frame="1"/>
        </w:rPr>
      </w:pPr>
    </w:p>
    <w:p w:rsidR="00ED0B18" w:rsidRDefault="00ED0B18" w:rsidP="00ED0B18">
      <w:pPr>
        <w:pStyle w:val="a3"/>
        <w:spacing w:before="0" w:beforeAutospacing="0" w:after="150" w:afterAutospacing="0" w:line="238" w:lineRule="atLeast"/>
        <w:jc w:val="right"/>
        <w:rPr>
          <w:color w:val="242424"/>
          <w:sz w:val="20"/>
          <w:szCs w:val="20"/>
          <w:u w:val="single"/>
          <w:bdr w:val="none" w:sz="0" w:space="0" w:color="auto" w:frame="1"/>
        </w:rPr>
      </w:pPr>
    </w:p>
    <w:p w:rsidR="00ED0B18" w:rsidRDefault="00ED0B18" w:rsidP="00ED0B18">
      <w:pPr>
        <w:pStyle w:val="a3"/>
        <w:spacing w:before="0" w:beforeAutospacing="0" w:after="150" w:afterAutospacing="0" w:line="238" w:lineRule="atLeast"/>
        <w:jc w:val="right"/>
        <w:rPr>
          <w:color w:val="242424"/>
          <w:sz w:val="20"/>
          <w:szCs w:val="20"/>
          <w:u w:val="single"/>
          <w:bdr w:val="none" w:sz="0" w:space="0" w:color="auto" w:frame="1"/>
        </w:rPr>
      </w:pPr>
    </w:p>
    <w:p w:rsidR="00ED0B18" w:rsidRDefault="00ED0B18" w:rsidP="00ED0B18">
      <w:pPr>
        <w:pStyle w:val="a3"/>
        <w:spacing w:before="0" w:beforeAutospacing="0" w:after="150" w:afterAutospacing="0" w:line="238" w:lineRule="atLeast"/>
        <w:jc w:val="right"/>
        <w:rPr>
          <w:color w:val="242424"/>
          <w:sz w:val="20"/>
          <w:szCs w:val="20"/>
          <w:u w:val="single"/>
          <w:bdr w:val="none" w:sz="0" w:space="0" w:color="auto" w:frame="1"/>
        </w:rPr>
      </w:pPr>
    </w:p>
    <w:p w:rsidR="00ED0B18" w:rsidRDefault="00ED0B18" w:rsidP="00ED0B18">
      <w:pPr>
        <w:pStyle w:val="a3"/>
        <w:spacing w:before="0" w:beforeAutospacing="0" w:after="150" w:afterAutospacing="0" w:line="238" w:lineRule="atLeast"/>
        <w:jc w:val="right"/>
        <w:rPr>
          <w:color w:val="242424"/>
          <w:sz w:val="20"/>
          <w:szCs w:val="20"/>
          <w:u w:val="single"/>
          <w:bdr w:val="none" w:sz="0" w:space="0" w:color="auto" w:frame="1"/>
        </w:rPr>
      </w:pPr>
    </w:p>
    <w:p w:rsidR="00ED0B18" w:rsidRDefault="00ED0B18" w:rsidP="00ED0B18">
      <w:pPr>
        <w:pStyle w:val="a3"/>
        <w:spacing w:before="0" w:beforeAutospacing="0" w:after="150" w:afterAutospacing="0" w:line="238" w:lineRule="atLeast"/>
        <w:jc w:val="right"/>
        <w:rPr>
          <w:color w:val="242424"/>
          <w:sz w:val="20"/>
          <w:szCs w:val="20"/>
          <w:u w:val="single"/>
          <w:bdr w:val="none" w:sz="0" w:space="0" w:color="auto" w:frame="1"/>
        </w:rPr>
      </w:pPr>
    </w:p>
    <w:p w:rsidR="00ED0B18" w:rsidRDefault="00ED0B18" w:rsidP="00ED0B18">
      <w:pPr>
        <w:pStyle w:val="a3"/>
        <w:spacing w:before="0" w:beforeAutospacing="0" w:after="150" w:afterAutospacing="0" w:line="238" w:lineRule="atLeast"/>
        <w:jc w:val="right"/>
        <w:rPr>
          <w:color w:val="242424"/>
          <w:sz w:val="20"/>
          <w:szCs w:val="20"/>
          <w:u w:val="single"/>
          <w:bdr w:val="none" w:sz="0" w:space="0" w:color="auto" w:frame="1"/>
        </w:rPr>
      </w:pPr>
    </w:p>
    <w:p w:rsidR="00ED0B18" w:rsidRDefault="00ED0B18" w:rsidP="00ED0B18">
      <w:pPr>
        <w:pStyle w:val="a3"/>
        <w:spacing w:before="0" w:beforeAutospacing="0" w:after="150" w:afterAutospacing="0" w:line="238" w:lineRule="atLeast"/>
        <w:jc w:val="right"/>
        <w:rPr>
          <w:color w:val="242424"/>
          <w:sz w:val="20"/>
          <w:szCs w:val="20"/>
          <w:u w:val="single"/>
          <w:bdr w:val="none" w:sz="0" w:space="0" w:color="auto" w:frame="1"/>
        </w:rPr>
      </w:pPr>
    </w:p>
    <w:p w:rsidR="00ED0B18" w:rsidRDefault="00ED0B18" w:rsidP="00ED0B18">
      <w:pPr>
        <w:pStyle w:val="a3"/>
        <w:spacing w:before="0" w:beforeAutospacing="0" w:after="150" w:afterAutospacing="0" w:line="238" w:lineRule="atLeast"/>
        <w:jc w:val="right"/>
        <w:rPr>
          <w:color w:val="242424"/>
          <w:sz w:val="20"/>
          <w:szCs w:val="20"/>
          <w:u w:val="single"/>
          <w:bdr w:val="none" w:sz="0" w:space="0" w:color="auto" w:frame="1"/>
        </w:rPr>
      </w:pPr>
    </w:p>
    <w:p w:rsidR="00ED0B18" w:rsidRDefault="00ED0B18" w:rsidP="00ED0B18">
      <w:pPr>
        <w:pStyle w:val="a3"/>
        <w:spacing w:before="0" w:beforeAutospacing="0" w:after="150" w:afterAutospacing="0" w:line="238" w:lineRule="atLeast"/>
        <w:jc w:val="right"/>
        <w:rPr>
          <w:color w:val="242424"/>
          <w:sz w:val="20"/>
          <w:szCs w:val="20"/>
          <w:u w:val="single"/>
          <w:bdr w:val="none" w:sz="0" w:space="0" w:color="auto" w:frame="1"/>
        </w:rPr>
      </w:pPr>
    </w:p>
    <w:p w:rsidR="00ED0B18" w:rsidRDefault="00ED0B18" w:rsidP="00ED0B18">
      <w:pPr>
        <w:pStyle w:val="a3"/>
        <w:spacing w:before="0" w:beforeAutospacing="0" w:after="150" w:afterAutospacing="0" w:line="238" w:lineRule="atLeast"/>
        <w:jc w:val="right"/>
        <w:rPr>
          <w:color w:val="242424"/>
          <w:sz w:val="20"/>
          <w:szCs w:val="20"/>
          <w:u w:val="single"/>
          <w:bdr w:val="none" w:sz="0" w:space="0" w:color="auto" w:frame="1"/>
        </w:rPr>
      </w:pPr>
    </w:p>
    <w:p w:rsidR="00ED0B18" w:rsidRPr="000A6247" w:rsidRDefault="00ED0B18" w:rsidP="00ED0B18">
      <w:pPr>
        <w:pStyle w:val="a3"/>
        <w:spacing w:before="0" w:beforeAutospacing="0" w:after="150" w:afterAutospacing="0" w:line="238" w:lineRule="atLeast"/>
        <w:jc w:val="right"/>
        <w:rPr>
          <w:color w:val="242424"/>
          <w:sz w:val="20"/>
          <w:szCs w:val="20"/>
          <w:u w:val="single"/>
          <w:bdr w:val="none" w:sz="0" w:space="0" w:color="auto" w:frame="1"/>
        </w:rPr>
      </w:pPr>
      <w:r>
        <w:rPr>
          <w:color w:val="242424"/>
          <w:sz w:val="20"/>
          <w:szCs w:val="20"/>
          <w:u w:val="single"/>
          <w:bdr w:val="none" w:sz="0" w:space="0" w:color="auto" w:frame="1"/>
        </w:rPr>
        <w:t>Приложение № 4</w:t>
      </w:r>
    </w:p>
    <w:p w:rsidR="00ED0B18" w:rsidRPr="000A6247" w:rsidRDefault="00ED0B18" w:rsidP="00ED0B18">
      <w:pPr>
        <w:spacing w:after="0" w:line="238" w:lineRule="atLeast"/>
        <w:ind w:left="-567" w:firstLine="425"/>
        <w:jc w:val="right"/>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u w:val="single"/>
          <w:bdr w:val="none" w:sz="0" w:space="0" w:color="auto" w:frame="1"/>
        </w:rPr>
        <w:t>к </w:t>
      </w:r>
      <w:hyperlink r:id="rId62" w:anchor="sub_1000" w:history="1">
        <w:r w:rsidRPr="000A6247">
          <w:rPr>
            <w:rFonts w:ascii="Times New Roman" w:eastAsia="Times New Roman" w:hAnsi="Times New Roman" w:cs="Times New Roman"/>
            <w:color w:val="000000" w:themeColor="text1"/>
            <w:sz w:val="20"/>
            <w:szCs w:val="20"/>
            <w:u w:val="single"/>
          </w:rPr>
          <w:t>административному регламенту</w:t>
        </w:r>
      </w:hyperlink>
      <w:r w:rsidRPr="000A6247">
        <w:rPr>
          <w:rFonts w:ascii="Times New Roman" w:eastAsia="Times New Roman" w:hAnsi="Times New Roman" w:cs="Times New Roman"/>
          <w:color w:val="000000" w:themeColor="text1"/>
          <w:sz w:val="20"/>
          <w:szCs w:val="20"/>
        </w:rPr>
        <w:t xml:space="preserve"> предоставления </w:t>
      </w:r>
    </w:p>
    <w:p w:rsidR="00ED0B18" w:rsidRPr="000A6247" w:rsidRDefault="00ED0B18" w:rsidP="00ED0B18">
      <w:pPr>
        <w:spacing w:after="0" w:line="238" w:lineRule="atLeast"/>
        <w:ind w:left="-567" w:firstLine="425"/>
        <w:jc w:val="right"/>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 xml:space="preserve">муниципальной услуги «Совершение </w:t>
      </w:r>
      <w:proofErr w:type="gramStart"/>
      <w:r w:rsidRPr="000A6247">
        <w:rPr>
          <w:rFonts w:ascii="Times New Roman" w:eastAsia="Times New Roman" w:hAnsi="Times New Roman" w:cs="Times New Roman"/>
          <w:color w:val="000000" w:themeColor="text1"/>
          <w:sz w:val="20"/>
          <w:szCs w:val="20"/>
        </w:rPr>
        <w:t>нотариальных</w:t>
      </w:r>
      <w:proofErr w:type="gramEnd"/>
      <w:r w:rsidRPr="000A6247">
        <w:rPr>
          <w:rFonts w:ascii="Times New Roman" w:eastAsia="Times New Roman" w:hAnsi="Times New Roman" w:cs="Times New Roman"/>
          <w:color w:val="000000" w:themeColor="text1"/>
          <w:sz w:val="20"/>
          <w:szCs w:val="20"/>
        </w:rPr>
        <w:t xml:space="preserve"> </w:t>
      </w:r>
    </w:p>
    <w:p w:rsidR="00ED0B18" w:rsidRPr="000A6247" w:rsidRDefault="00ED0B18" w:rsidP="00ED0B18">
      <w:pPr>
        <w:spacing w:after="0" w:line="238" w:lineRule="atLeast"/>
        <w:ind w:left="-567" w:firstLine="425"/>
        <w:jc w:val="right"/>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 xml:space="preserve">действий на территории </w:t>
      </w:r>
      <w:r w:rsidR="006C0172">
        <w:rPr>
          <w:rFonts w:ascii="Times New Roman" w:eastAsia="Times New Roman" w:hAnsi="Times New Roman" w:cs="Times New Roman"/>
          <w:color w:val="000000" w:themeColor="text1"/>
          <w:sz w:val="20"/>
          <w:szCs w:val="20"/>
        </w:rPr>
        <w:t>Унарского</w:t>
      </w:r>
      <w:r w:rsidRPr="000A6247">
        <w:rPr>
          <w:rFonts w:ascii="Times New Roman" w:eastAsia="Times New Roman" w:hAnsi="Times New Roman" w:cs="Times New Roman"/>
          <w:color w:val="000000" w:themeColor="text1"/>
          <w:sz w:val="20"/>
          <w:szCs w:val="20"/>
        </w:rPr>
        <w:t xml:space="preserve"> </w:t>
      </w:r>
      <w:proofErr w:type="gramStart"/>
      <w:r w:rsidRPr="000A6247">
        <w:rPr>
          <w:rFonts w:ascii="Times New Roman" w:eastAsia="Times New Roman" w:hAnsi="Times New Roman" w:cs="Times New Roman"/>
          <w:color w:val="000000" w:themeColor="text1"/>
          <w:sz w:val="20"/>
          <w:szCs w:val="20"/>
        </w:rPr>
        <w:t>сельского</w:t>
      </w:r>
      <w:proofErr w:type="gramEnd"/>
    </w:p>
    <w:p w:rsidR="00ED0B18" w:rsidRPr="000A6247" w:rsidRDefault="00ED0B18" w:rsidP="00ED0B18">
      <w:pPr>
        <w:spacing w:after="0" w:line="238" w:lineRule="atLeast"/>
        <w:ind w:left="-567" w:firstLine="425"/>
        <w:jc w:val="right"/>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 xml:space="preserve"> поселения </w:t>
      </w:r>
      <w:r w:rsidR="006C0172">
        <w:rPr>
          <w:rFonts w:ascii="Times New Roman" w:eastAsia="Times New Roman" w:hAnsi="Times New Roman" w:cs="Times New Roman"/>
          <w:color w:val="000000" w:themeColor="text1"/>
          <w:sz w:val="20"/>
          <w:szCs w:val="20"/>
        </w:rPr>
        <w:t>Унарского</w:t>
      </w:r>
      <w:r w:rsidRPr="000A6247">
        <w:rPr>
          <w:rFonts w:ascii="Times New Roman" w:eastAsia="Times New Roman" w:hAnsi="Times New Roman" w:cs="Times New Roman"/>
          <w:color w:val="000000" w:themeColor="text1"/>
          <w:sz w:val="20"/>
          <w:szCs w:val="20"/>
        </w:rPr>
        <w:t xml:space="preserve"> муниципального района</w:t>
      </w:r>
    </w:p>
    <w:p w:rsidR="00ED0B18" w:rsidRPr="000A6247" w:rsidRDefault="00ED0B18" w:rsidP="00ED0B18">
      <w:pPr>
        <w:spacing w:after="0" w:line="238" w:lineRule="atLeast"/>
        <w:ind w:left="-567" w:firstLine="425"/>
        <w:jc w:val="right"/>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Омской области»,</w:t>
      </w:r>
    </w:p>
    <w:p w:rsidR="00ED0B18" w:rsidRPr="000A6247" w:rsidRDefault="00ED0B18" w:rsidP="00ED0B18">
      <w:pPr>
        <w:spacing w:after="0" w:line="238" w:lineRule="atLeast"/>
        <w:ind w:left="-567" w:firstLine="425"/>
        <w:jc w:val="right"/>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 xml:space="preserve"> </w:t>
      </w:r>
      <w:proofErr w:type="gramStart"/>
      <w:r w:rsidRPr="000A6247">
        <w:rPr>
          <w:rFonts w:ascii="Times New Roman" w:eastAsia="Times New Roman" w:hAnsi="Times New Roman" w:cs="Times New Roman"/>
          <w:color w:val="000000" w:themeColor="text1"/>
          <w:sz w:val="20"/>
          <w:szCs w:val="20"/>
        </w:rPr>
        <w:t>утвержденному</w:t>
      </w:r>
      <w:proofErr w:type="gramEnd"/>
      <w:r w:rsidRPr="000A6247">
        <w:rPr>
          <w:rFonts w:ascii="Times New Roman" w:eastAsia="Times New Roman" w:hAnsi="Times New Roman" w:cs="Times New Roman"/>
          <w:color w:val="000000" w:themeColor="text1"/>
          <w:sz w:val="20"/>
          <w:szCs w:val="20"/>
        </w:rPr>
        <w:t xml:space="preserve"> постановлением администрации</w:t>
      </w:r>
    </w:p>
    <w:p w:rsidR="007C3B40" w:rsidRPr="000A6247" w:rsidRDefault="00ED0B18" w:rsidP="007C3B40">
      <w:pPr>
        <w:spacing w:after="0" w:line="238" w:lineRule="atLeast"/>
        <w:ind w:left="-567" w:firstLine="425"/>
        <w:jc w:val="right"/>
        <w:rPr>
          <w:rFonts w:ascii="Times New Roman" w:eastAsia="Times New Roman" w:hAnsi="Times New Roman" w:cs="Times New Roman"/>
          <w:color w:val="000000" w:themeColor="text1"/>
          <w:sz w:val="20"/>
          <w:szCs w:val="20"/>
        </w:rPr>
      </w:pPr>
      <w:r w:rsidRPr="000A6247">
        <w:rPr>
          <w:rFonts w:ascii="Times New Roman" w:eastAsia="Times New Roman" w:hAnsi="Times New Roman" w:cs="Times New Roman"/>
          <w:color w:val="000000" w:themeColor="text1"/>
          <w:sz w:val="20"/>
          <w:szCs w:val="20"/>
        </w:rPr>
        <w:t xml:space="preserve">от </w:t>
      </w:r>
      <w:r w:rsidR="007C3B40" w:rsidRPr="007C3B40">
        <w:rPr>
          <w:rFonts w:ascii="Times New Roman" w:eastAsia="Times New Roman" w:hAnsi="Times New Roman" w:cs="Times New Roman"/>
          <w:color w:val="000000" w:themeColor="text1"/>
          <w:sz w:val="20"/>
          <w:szCs w:val="20"/>
        </w:rPr>
        <w:t xml:space="preserve">06 </w:t>
      </w:r>
      <w:r w:rsidR="007C3B40" w:rsidRPr="000A6247">
        <w:rPr>
          <w:rFonts w:ascii="Times New Roman" w:eastAsia="Times New Roman" w:hAnsi="Times New Roman" w:cs="Times New Roman"/>
          <w:color w:val="000000" w:themeColor="text1"/>
          <w:sz w:val="20"/>
          <w:szCs w:val="20"/>
        </w:rPr>
        <w:t xml:space="preserve"> ию</w:t>
      </w:r>
      <w:r w:rsidR="007C3B40">
        <w:rPr>
          <w:rFonts w:ascii="Times New Roman" w:eastAsia="Times New Roman" w:hAnsi="Times New Roman" w:cs="Times New Roman"/>
          <w:color w:val="000000" w:themeColor="text1"/>
          <w:sz w:val="20"/>
          <w:szCs w:val="20"/>
        </w:rPr>
        <w:t>л</w:t>
      </w:r>
      <w:r w:rsidR="007C3B40" w:rsidRPr="000A6247">
        <w:rPr>
          <w:rFonts w:ascii="Times New Roman" w:eastAsia="Times New Roman" w:hAnsi="Times New Roman" w:cs="Times New Roman"/>
          <w:color w:val="000000" w:themeColor="text1"/>
          <w:sz w:val="20"/>
          <w:szCs w:val="20"/>
        </w:rPr>
        <w:t xml:space="preserve">я 2021 года № </w:t>
      </w:r>
      <w:r w:rsidR="007C3B40">
        <w:rPr>
          <w:rFonts w:ascii="Times New Roman" w:eastAsia="Times New Roman" w:hAnsi="Times New Roman" w:cs="Times New Roman"/>
          <w:color w:val="000000" w:themeColor="text1"/>
          <w:sz w:val="20"/>
          <w:szCs w:val="20"/>
        </w:rPr>
        <w:t>46</w:t>
      </w:r>
    </w:p>
    <w:p w:rsidR="00ED0B18" w:rsidRPr="000A6247" w:rsidRDefault="00ED0B18" w:rsidP="00ED0B18">
      <w:pPr>
        <w:rPr>
          <w:sz w:val="20"/>
          <w:szCs w:val="20"/>
        </w:rPr>
      </w:pPr>
    </w:p>
    <w:p w:rsidR="00ED0B18" w:rsidRPr="000A6247" w:rsidRDefault="00ED0B18" w:rsidP="00ED0B18">
      <w:pPr>
        <w:rPr>
          <w:sz w:val="20"/>
          <w:szCs w:val="20"/>
        </w:rPr>
      </w:pPr>
    </w:p>
    <w:p w:rsidR="00ED0B18" w:rsidRPr="000A6247" w:rsidRDefault="00ED0B18" w:rsidP="00ED0B18">
      <w:pPr>
        <w:rPr>
          <w:sz w:val="20"/>
          <w:szCs w:val="20"/>
        </w:rPr>
      </w:pPr>
    </w:p>
    <w:p w:rsidR="00ED0B18" w:rsidRPr="000A6247" w:rsidRDefault="00ED0B18" w:rsidP="00ED0B18">
      <w:pPr>
        <w:pStyle w:val="a9"/>
        <w:spacing w:line="20" w:lineRule="atLeast"/>
        <w:ind w:left="4860" w:firstLine="709"/>
        <w:jc w:val="right"/>
        <w:rPr>
          <w:rFonts w:ascii="Times New Roman" w:hAnsi="Times New Roman" w:cs="Times New Roman"/>
        </w:rPr>
      </w:pPr>
      <w:r w:rsidRPr="000A6247">
        <w:rPr>
          <w:rFonts w:ascii="Times New Roman" w:hAnsi="Times New Roman" w:cs="Times New Roman"/>
        </w:rPr>
        <w:t xml:space="preserve">Главе администрации </w:t>
      </w:r>
      <w:r w:rsidR="006C0172">
        <w:rPr>
          <w:rFonts w:ascii="Times New Roman" w:hAnsi="Times New Roman" w:cs="Times New Roman"/>
        </w:rPr>
        <w:t>Унарского</w:t>
      </w:r>
      <w:r w:rsidRPr="000A6247">
        <w:rPr>
          <w:rFonts w:ascii="Times New Roman" w:hAnsi="Times New Roman" w:cs="Times New Roman"/>
        </w:rPr>
        <w:t xml:space="preserve">     сельского поселения</w:t>
      </w:r>
    </w:p>
    <w:p w:rsidR="00ED0B18" w:rsidRPr="000A6247" w:rsidRDefault="00ED0B18" w:rsidP="00ED0B18">
      <w:pPr>
        <w:spacing w:line="20" w:lineRule="atLeast"/>
        <w:ind w:firstLine="709"/>
        <w:jc w:val="right"/>
        <w:rPr>
          <w:rFonts w:ascii="Times New Roman" w:hAnsi="Times New Roman" w:cs="Times New Roman"/>
          <w:sz w:val="20"/>
          <w:szCs w:val="20"/>
        </w:rPr>
      </w:pPr>
      <w:r w:rsidRPr="000A6247">
        <w:rPr>
          <w:rFonts w:ascii="Times New Roman" w:hAnsi="Times New Roman" w:cs="Times New Roman"/>
          <w:sz w:val="20"/>
          <w:szCs w:val="20"/>
        </w:rPr>
        <w:t xml:space="preserve">                                                                   __________________________________</w:t>
      </w:r>
    </w:p>
    <w:p w:rsidR="00ED0B18" w:rsidRPr="000A6247" w:rsidRDefault="00ED0B18" w:rsidP="00ED0B18">
      <w:pPr>
        <w:pStyle w:val="a9"/>
        <w:spacing w:line="20" w:lineRule="atLeast"/>
        <w:ind w:firstLine="709"/>
        <w:jc w:val="right"/>
        <w:rPr>
          <w:rFonts w:ascii="Times New Roman" w:hAnsi="Times New Roman" w:cs="Times New Roman"/>
        </w:rPr>
      </w:pPr>
      <w:r w:rsidRPr="000A6247">
        <w:rPr>
          <w:rFonts w:ascii="Times New Roman" w:hAnsi="Times New Roman" w:cs="Times New Roman"/>
        </w:rPr>
        <w:t xml:space="preserve">                                                                     От кого:___________________</w:t>
      </w:r>
    </w:p>
    <w:p w:rsidR="00ED0B18" w:rsidRPr="000A6247" w:rsidRDefault="00ED0B18" w:rsidP="00ED0B18">
      <w:pPr>
        <w:spacing w:line="20" w:lineRule="atLeast"/>
        <w:ind w:firstLine="709"/>
        <w:rPr>
          <w:rFonts w:ascii="Times New Roman" w:hAnsi="Times New Roman" w:cs="Times New Roman"/>
          <w:sz w:val="20"/>
          <w:szCs w:val="20"/>
        </w:rPr>
      </w:pPr>
      <w:r w:rsidRPr="000A6247">
        <w:rPr>
          <w:rFonts w:ascii="Times New Roman" w:hAnsi="Times New Roman" w:cs="Times New Roman"/>
          <w:sz w:val="20"/>
          <w:szCs w:val="20"/>
        </w:rPr>
        <w:tab/>
      </w:r>
      <w:r w:rsidRPr="000A6247">
        <w:rPr>
          <w:rFonts w:ascii="Times New Roman" w:hAnsi="Times New Roman" w:cs="Times New Roman"/>
          <w:sz w:val="20"/>
          <w:szCs w:val="20"/>
        </w:rPr>
        <w:tab/>
      </w:r>
      <w:r w:rsidRPr="000A6247">
        <w:rPr>
          <w:rFonts w:ascii="Times New Roman" w:hAnsi="Times New Roman" w:cs="Times New Roman"/>
          <w:sz w:val="20"/>
          <w:szCs w:val="20"/>
        </w:rPr>
        <w:tab/>
      </w:r>
      <w:r w:rsidRPr="000A6247">
        <w:rPr>
          <w:rFonts w:ascii="Times New Roman" w:hAnsi="Times New Roman" w:cs="Times New Roman"/>
          <w:sz w:val="20"/>
          <w:szCs w:val="20"/>
        </w:rPr>
        <w:tab/>
      </w:r>
      <w:r w:rsidRPr="000A6247">
        <w:rPr>
          <w:rFonts w:ascii="Times New Roman" w:hAnsi="Times New Roman" w:cs="Times New Roman"/>
          <w:sz w:val="20"/>
          <w:szCs w:val="20"/>
        </w:rPr>
        <w:tab/>
      </w:r>
      <w:r w:rsidRPr="000A6247">
        <w:rPr>
          <w:rFonts w:ascii="Times New Roman" w:hAnsi="Times New Roman" w:cs="Times New Roman"/>
          <w:sz w:val="20"/>
          <w:szCs w:val="20"/>
        </w:rPr>
        <w:tab/>
      </w:r>
      <w:r w:rsidRPr="000A6247">
        <w:rPr>
          <w:rFonts w:ascii="Times New Roman" w:hAnsi="Times New Roman" w:cs="Times New Roman"/>
          <w:sz w:val="20"/>
          <w:szCs w:val="20"/>
        </w:rPr>
        <w:tab/>
        <w:t>___________________________</w:t>
      </w:r>
    </w:p>
    <w:p w:rsidR="00ED0B18" w:rsidRPr="000A6247" w:rsidRDefault="00ED0B18" w:rsidP="00ED0B18">
      <w:pPr>
        <w:spacing w:line="20" w:lineRule="atLeast"/>
        <w:ind w:firstLine="709"/>
        <w:jc w:val="right"/>
        <w:rPr>
          <w:rFonts w:ascii="Times New Roman" w:hAnsi="Times New Roman" w:cs="Times New Roman"/>
          <w:sz w:val="20"/>
          <w:szCs w:val="20"/>
        </w:rPr>
      </w:pPr>
      <w:r w:rsidRPr="000A6247">
        <w:rPr>
          <w:rFonts w:ascii="Times New Roman" w:hAnsi="Times New Roman" w:cs="Times New Roman"/>
          <w:sz w:val="20"/>
          <w:szCs w:val="20"/>
        </w:rPr>
        <w:t>___________________________</w:t>
      </w:r>
    </w:p>
    <w:p w:rsidR="00ED0B18" w:rsidRPr="000A6247" w:rsidRDefault="00ED0B18" w:rsidP="00ED0B18">
      <w:pPr>
        <w:spacing w:line="20" w:lineRule="atLeast"/>
        <w:ind w:firstLine="709"/>
        <w:jc w:val="right"/>
        <w:rPr>
          <w:rFonts w:ascii="Times New Roman" w:hAnsi="Times New Roman" w:cs="Times New Roman"/>
          <w:sz w:val="20"/>
          <w:szCs w:val="20"/>
        </w:rPr>
      </w:pPr>
      <w:r w:rsidRPr="000A6247">
        <w:rPr>
          <w:rFonts w:ascii="Times New Roman" w:hAnsi="Times New Roman" w:cs="Times New Roman"/>
          <w:sz w:val="20"/>
          <w:szCs w:val="20"/>
        </w:rPr>
        <w:t>____________________________</w:t>
      </w:r>
    </w:p>
    <w:p w:rsidR="00ED0B18" w:rsidRPr="000A6247" w:rsidRDefault="00ED0B18" w:rsidP="00ED0B18">
      <w:pPr>
        <w:pStyle w:val="a9"/>
        <w:spacing w:line="20" w:lineRule="atLeast"/>
        <w:ind w:firstLine="709"/>
        <w:jc w:val="right"/>
        <w:rPr>
          <w:rFonts w:ascii="Times New Roman" w:hAnsi="Times New Roman" w:cs="Times New Roman"/>
        </w:rPr>
      </w:pPr>
      <w:r w:rsidRPr="000A6247">
        <w:rPr>
          <w:rFonts w:ascii="Times New Roman" w:hAnsi="Times New Roman" w:cs="Times New Roman"/>
        </w:rPr>
        <w:t xml:space="preserve">                                                                                               (Ф.И.О. гражданина)</w:t>
      </w:r>
    </w:p>
    <w:p w:rsidR="00ED0B18" w:rsidRPr="000A6247" w:rsidRDefault="00ED0B18" w:rsidP="00ED0B18">
      <w:pPr>
        <w:pStyle w:val="a9"/>
        <w:spacing w:line="20" w:lineRule="atLeast"/>
        <w:ind w:firstLine="709"/>
        <w:jc w:val="left"/>
        <w:rPr>
          <w:rFonts w:ascii="Times New Roman" w:hAnsi="Times New Roman" w:cs="Times New Roman"/>
        </w:rPr>
      </w:pPr>
      <w:r w:rsidRPr="000A6247">
        <w:rPr>
          <w:rFonts w:ascii="Times New Roman" w:hAnsi="Times New Roman" w:cs="Times New Roman"/>
        </w:rPr>
        <w:t xml:space="preserve">                                                                     </w:t>
      </w:r>
      <w:proofErr w:type="gramStart"/>
      <w:r w:rsidRPr="000A6247">
        <w:rPr>
          <w:rFonts w:ascii="Times New Roman" w:hAnsi="Times New Roman" w:cs="Times New Roman"/>
        </w:rPr>
        <w:t>проживающего</w:t>
      </w:r>
      <w:proofErr w:type="gramEnd"/>
      <w:r w:rsidRPr="000A6247">
        <w:rPr>
          <w:rFonts w:ascii="Times New Roman" w:hAnsi="Times New Roman" w:cs="Times New Roman"/>
        </w:rPr>
        <w:t xml:space="preserve"> (-ей) по адресу:</w:t>
      </w:r>
    </w:p>
    <w:p w:rsidR="00ED0B18" w:rsidRPr="000A6247" w:rsidRDefault="00ED0B18" w:rsidP="00ED0B18">
      <w:pPr>
        <w:pStyle w:val="a9"/>
        <w:spacing w:line="20" w:lineRule="atLeast"/>
        <w:ind w:firstLine="709"/>
        <w:jc w:val="left"/>
        <w:rPr>
          <w:rFonts w:ascii="Times New Roman" w:hAnsi="Times New Roman" w:cs="Times New Roman"/>
        </w:rPr>
      </w:pPr>
      <w:r w:rsidRPr="000A6247">
        <w:rPr>
          <w:rFonts w:ascii="Times New Roman" w:hAnsi="Times New Roman" w:cs="Times New Roman"/>
        </w:rPr>
        <w:t xml:space="preserve">                                                                      _____________________________</w:t>
      </w:r>
    </w:p>
    <w:p w:rsidR="00ED0B18" w:rsidRPr="000A6247" w:rsidRDefault="00ED0B18" w:rsidP="00ED0B18">
      <w:pPr>
        <w:jc w:val="right"/>
        <w:rPr>
          <w:rFonts w:ascii="Times New Roman" w:hAnsi="Times New Roman" w:cs="Times New Roman"/>
          <w:sz w:val="20"/>
          <w:szCs w:val="20"/>
        </w:rPr>
      </w:pPr>
      <w:r w:rsidRPr="000A6247">
        <w:rPr>
          <w:rFonts w:ascii="Times New Roman" w:hAnsi="Times New Roman" w:cs="Times New Roman"/>
          <w:sz w:val="20"/>
          <w:szCs w:val="20"/>
        </w:rPr>
        <w:t>_________________________________</w:t>
      </w:r>
    </w:p>
    <w:p w:rsidR="00ED0B18" w:rsidRPr="000A6247" w:rsidRDefault="00ED0B18" w:rsidP="00ED0B18">
      <w:pPr>
        <w:spacing w:line="20" w:lineRule="atLeast"/>
        <w:ind w:firstLine="709"/>
        <w:rPr>
          <w:rFonts w:ascii="Times New Roman" w:hAnsi="Times New Roman" w:cs="Times New Roman"/>
          <w:sz w:val="20"/>
          <w:szCs w:val="20"/>
        </w:rPr>
      </w:pPr>
      <w:r w:rsidRPr="000A6247">
        <w:rPr>
          <w:rFonts w:ascii="Times New Roman" w:hAnsi="Times New Roman" w:cs="Times New Roman"/>
          <w:sz w:val="20"/>
          <w:szCs w:val="20"/>
        </w:rPr>
        <w:tab/>
      </w:r>
      <w:r w:rsidRPr="000A6247">
        <w:rPr>
          <w:rFonts w:ascii="Times New Roman" w:hAnsi="Times New Roman" w:cs="Times New Roman"/>
          <w:sz w:val="20"/>
          <w:szCs w:val="20"/>
        </w:rPr>
        <w:tab/>
      </w:r>
      <w:r w:rsidRPr="000A6247">
        <w:rPr>
          <w:rFonts w:ascii="Times New Roman" w:hAnsi="Times New Roman" w:cs="Times New Roman"/>
          <w:sz w:val="20"/>
          <w:szCs w:val="20"/>
        </w:rPr>
        <w:tab/>
      </w:r>
      <w:r w:rsidRPr="000A6247">
        <w:rPr>
          <w:rFonts w:ascii="Times New Roman" w:hAnsi="Times New Roman" w:cs="Times New Roman"/>
          <w:sz w:val="20"/>
          <w:szCs w:val="20"/>
        </w:rPr>
        <w:tab/>
      </w:r>
      <w:r w:rsidRPr="000A6247">
        <w:rPr>
          <w:rFonts w:ascii="Times New Roman" w:hAnsi="Times New Roman" w:cs="Times New Roman"/>
          <w:sz w:val="20"/>
          <w:szCs w:val="20"/>
        </w:rPr>
        <w:tab/>
      </w:r>
      <w:r w:rsidRPr="000A6247">
        <w:rPr>
          <w:rFonts w:ascii="Times New Roman" w:hAnsi="Times New Roman" w:cs="Times New Roman"/>
          <w:sz w:val="20"/>
          <w:szCs w:val="20"/>
        </w:rPr>
        <w:tab/>
        <w:t xml:space="preserve">      </w:t>
      </w:r>
      <w:proofErr w:type="gramStart"/>
      <w:r w:rsidRPr="000A6247">
        <w:rPr>
          <w:rFonts w:ascii="Times New Roman" w:hAnsi="Times New Roman" w:cs="Times New Roman"/>
          <w:sz w:val="20"/>
          <w:szCs w:val="20"/>
        </w:rPr>
        <w:t>контактный</w:t>
      </w:r>
      <w:proofErr w:type="gramEnd"/>
      <w:r w:rsidRPr="000A6247">
        <w:rPr>
          <w:rFonts w:ascii="Times New Roman" w:hAnsi="Times New Roman" w:cs="Times New Roman"/>
          <w:sz w:val="20"/>
          <w:szCs w:val="20"/>
        </w:rPr>
        <w:t xml:space="preserve"> тел.: ______________</w:t>
      </w:r>
    </w:p>
    <w:p w:rsidR="00ED0B18" w:rsidRPr="000A6247" w:rsidRDefault="00ED0B18" w:rsidP="00ED0B18">
      <w:pPr>
        <w:pStyle w:val="a9"/>
        <w:spacing w:line="20" w:lineRule="atLeast"/>
        <w:ind w:firstLine="709"/>
        <w:rPr>
          <w:rFonts w:ascii="Times New Roman" w:hAnsi="Times New Roman" w:cs="Times New Roman"/>
        </w:rPr>
      </w:pPr>
    </w:p>
    <w:p w:rsidR="00ED0B18" w:rsidRPr="000A6247" w:rsidRDefault="00ED0B18" w:rsidP="00ED0B18">
      <w:pPr>
        <w:pStyle w:val="a9"/>
        <w:spacing w:line="20" w:lineRule="atLeast"/>
        <w:ind w:firstLine="709"/>
        <w:jc w:val="right"/>
        <w:rPr>
          <w:rFonts w:ascii="Times New Roman" w:hAnsi="Times New Roman" w:cs="Times New Roman"/>
        </w:rPr>
      </w:pPr>
      <w:r w:rsidRPr="000A6247">
        <w:rPr>
          <w:rFonts w:ascii="Times New Roman" w:hAnsi="Times New Roman" w:cs="Times New Roman"/>
        </w:rPr>
        <w:t>О ________________________________</w:t>
      </w:r>
    </w:p>
    <w:p w:rsidR="00ED0B18" w:rsidRPr="000A6247" w:rsidRDefault="00ED0B18" w:rsidP="00ED0B18">
      <w:pPr>
        <w:spacing w:line="20" w:lineRule="atLeast"/>
        <w:ind w:firstLine="709"/>
        <w:jc w:val="right"/>
        <w:rPr>
          <w:rFonts w:ascii="Times New Roman" w:hAnsi="Times New Roman" w:cs="Times New Roman"/>
          <w:sz w:val="20"/>
          <w:szCs w:val="20"/>
        </w:rPr>
      </w:pPr>
      <w:r w:rsidRPr="000A6247">
        <w:rPr>
          <w:rFonts w:ascii="Times New Roman" w:hAnsi="Times New Roman" w:cs="Times New Roman"/>
          <w:sz w:val="20"/>
          <w:szCs w:val="20"/>
        </w:rPr>
        <w:t xml:space="preserve">          (указывается причина заявления)</w:t>
      </w:r>
    </w:p>
    <w:p w:rsidR="00ED0B18" w:rsidRPr="000A6247" w:rsidRDefault="00ED0B18" w:rsidP="00ED0B18">
      <w:pPr>
        <w:spacing w:line="20" w:lineRule="atLeast"/>
        <w:ind w:firstLine="709"/>
        <w:jc w:val="right"/>
        <w:rPr>
          <w:rFonts w:ascii="Times New Roman" w:hAnsi="Times New Roman" w:cs="Times New Roman"/>
          <w:sz w:val="20"/>
          <w:szCs w:val="20"/>
        </w:rPr>
      </w:pPr>
      <w:r w:rsidRPr="000A6247">
        <w:rPr>
          <w:rFonts w:ascii="Times New Roman" w:hAnsi="Times New Roman" w:cs="Times New Roman"/>
          <w:sz w:val="20"/>
          <w:szCs w:val="20"/>
        </w:rPr>
        <w:t>__________________________________</w:t>
      </w:r>
    </w:p>
    <w:p w:rsidR="00ED0B18" w:rsidRPr="000A6247" w:rsidRDefault="00ED0B18" w:rsidP="00ED0B18">
      <w:pPr>
        <w:spacing w:line="20" w:lineRule="atLeast"/>
        <w:ind w:firstLine="709"/>
        <w:jc w:val="both"/>
        <w:rPr>
          <w:rFonts w:ascii="Times New Roman" w:hAnsi="Times New Roman" w:cs="Times New Roman"/>
          <w:sz w:val="20"/>
          <w:szCs w:val="20"/>
        </w:rPr>
      </w:pPr>
    </w:p>
    <w:p w:rsidR="00ED0B18" w:rsidRPr="000A6247" w:rsidRDefault="00ED0B18" w:rsidP="00ED0B18">
      <w:pPr>
        <w:pStyle w:val="a9"/>
        <w:spacing w:line="20" w:lineRule="atLeast"/>
        <w:ind w:firstLine="709"/>
        <w:jc w:val="center"/>
        <w:rPr>
          <w:rStyle w:val="a8"/>
          <w:rFonts w:ascii="Times New Roman" w:hAnsi="Times New Roman" w:cs="Times New Roman"/>
          <w:b w:val="0"/>
          <w:bCs/>
        </w:rPr>
      </w:pPr>
      <w:r w:rsidRPr="000A6247">
        <w:rPr>
          <w:rStyle w:val="a8"/>
          <w:rFonts w:ascii="Times New Roman" w:hAnsi="Times New Roman" w:cs="Times New Roman"/>
          <w:b w:val="0"/>
        </w:rPr>
        <w:t xml:space="preserve">Заявление </w:t>
      </w:r>
    </w:p>
    <w:p w:rsidR="00ED0B18" w:rsidRPr="000A6247" w:rsidRDefault="00ED0B18" w:rsidP="00ED0B18">
      <w:pPr>
        <w:spacing w:line="20" w:lineRule="atLeast"/>
        <w:rPr>
          <w:rFonts w:ascii="Times New Roman" w:hAnsi="Times New Roman" w:cs="Times New Roman"/>
          <w:sz w:val="20"/>
          <w:szCs w:val="20"/>
        </w:rPr>
      </w:pPr>
      <w:r w:rsidRPr="000A6247">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A6247">
        <w:rPr>
          <w:rFonts w:ascii="Times New Roman" w:hAnsi="Times New Roman" w:cs="Times New Roman"/>
          <w:sz w:val="20"/>
          <w:szCs w:val="20"/>
        </w:rPr>
        <w:lastRenderedPageBreak/>
        <w:t>______________________________________________________________________________________________________________________________________________________</w:t>
      </w:r>
    </w:p>
    <w:p w:rsidR="00ED0B18" w:rsidRPr="000A6247" w:rsidRDefault="00ED0B18" w:rsidP="00ED0B18">
      <w:pPr>
        <w:pStyle w:val="a9"/>
        <w:spacing w:line="20" w:lineRule="atLeast"/>
        <w:ind w:firstLine="709"/>
        <w:jc w:val="center"/>
        <w:rPr>
          <w:rFonts w:ascii="Times New Roman" w:hAnsi="Times New Roman" w:cs="Times New Roman"/>
        </w:rPr>
      </w:pPr>
      <w:r w:rsidRPr="000A6247">
        <w:rPr>
          <w:rFonts w:ascii="Times New Roman" w:hAnsi="Times New Roman" w:cs="Times New Roman"/>
        </w:rPr>
        <w:t>(Изложение сути обращения)</w:t>
      </w:r>
    </w:p>
    <w:p w:rsidR="00ED0B18" w:rsidRPr="000A6247" w:rsidRDefault="00ED0B18" w:rsidP="00ED0B18">
      <w:pPr>
        <w:spacing w:line="20" w:lineRule="atLeast"/>
        <w:ind w:firstLine="709"/>
        <w:jc w:val="both"/>
        <w:rPr>
          <w:rFonts w:ascii="Times New Roman" w:hAnsi="Times New Roman" w:cs="Times New Roman"/>
          <w:sz w:val="20"/>
          <w:szCs w:val="20"/>
        </w:rPr>
      </w:pPr>
    </w:p>
    <w:p w:rsidR="00ED0B18" w:rsidRPr="000A6247" w:rsidRDefault="00ED0B18" w:rsidP="00ED0B18">
      <w:pPr>
        <w:spacing w:line="20" w:lineRule="atLeast"/>
        <w:ind w:firstLine="709"/>
        <w:jc w:val="both"/>
        <w:rPr>
          <w:rFonts w:ascii="Times New Roman" w:hAnsi="Times New Roman" w:cs="Times New Roman"/>
          <w:sz w:val="20"/>
          <w:szCs w:val="20"/>
        </w:rPr>
      </w:pPr>
    </w:p>
    <w:p w:rsidR="00ED0B18" w:rsidRPr="000A6247" w:rsidRDefault="00ED0B18" w:rsidP="00ED0B18">
      <w:pPr>
        <w:spacing w:line="20" w:lineRule="atLeast"/>
        <w:jc w:val="both"/>
        <w:rPr>
          <w:rFonts w:ascii="Times New Roman" w:hAnsi="Times New Roman" w:cs="Times New Roman"/>
          <w:sz w:val="20"/>
          <w:szCs w:val="20"/>
        </w:rPr>
      </w:pPr>
      <w:r w:rsidRPr="000A6247">
        <w:rPr>
          <w:rFonts w:ascii="Times New Roman" w:hAnsi="Times New Roman" w:cs="Times New Roman"/>
          <w:sz w:val="20"/>
          <w:szCs w:val="20"/>
        </w:rPr>
        <w:t>«__»___________________20____г.</w:t>
      </w:r>
      <w:r w:rsidRPr="000A6247">
        <w:rPr>
          <w:rFonts w:ascii="Times New Roman" w:hAnsi="Times New Roman" w:cs="Times New Roman"/>
          <w:sz w:val="20"/>
          <w:szCs w:val="20"/>
        </w:rPr>
        <w:tab/>
      </w:r>
      <w:r w:rsidRPr="000A6247">
        <w:rPr>
          <w:rFonts w:ascii="Times New Roman" w:hAnsi="Times New Roman" w:cs="Times New Roman"/>
          <w:sz w:val="20"/>
          <w:szCs w:val="20"/>
        </w:rPr>
        <w:tab/>
      </w:r>
      <w:r w:rsidRPr="000A6247">
        <w:rPr>
          <w:rFonts w:ascii="Times New Roman" w:hAnsi="Times New Roman" w:cs="Times New Roman"/>
          <w:sz w:val="20"/>
          <w:szCs w:val="20"/>
        </w:rPr>
        <w:tab/>
      </w:r>
      <w:r w:rsidRPr="000A6247">
        <w:rPr>
          <w:rFonts w:ascii="Times New Roman" w:hAnsi="Times New Roman" w:cs="Times New Roman"/>
          <w:sz w:val="20"/>
          <w:szCs w:val="20"/>
        </w:rPr>
        <w:tab/>
      </w:r>
      <w:r w:rsidRPr="000A6247">
        <w:rPr>
          <w:rFonts w:ascii="Times New Roman" w:hAnsi="Times New Roman" w:cs="Times New Roman"/>
          <w:sz w:val="20"/>
          <w:szCs w:val="20"/>
        </w:rPr>
        <w:tab/>
        <w:t>________________</w:t>
      </w:r>
    </w:p>
    <w:p w:rsidR="00ED0B18" w:rsidRPr="000A6247" w:rsidRDefault="00ED0B18" w:rsidP="00ED0B18">
      <w:pPr>
        <w:spacing w:line="20" w:lineRule="atLeast"/>
        <w:jc w:val="both"/>
        <w:rPr>
          <w:rFonts w:ascii="Times New Roman" w:hAnsi="Times New Roman" w:cs="Times New Roman"/>
          <w:sz w:val="20"/>
          <w:szCs w:val="20"/>
        </w:rPr>
      </w:pPr>
      <w:r w:rsidRPr="000A6247">
        <w:rPr>
          <w:rFonts w:ascii="Times New Roman" w:hAnsi="Times New Roman" w:cs="Times New Roman"/>
          <w:sz w:val="20"/>
          <w:szCs w:val="20"/>
        </w:rPr>
        <w:t xml:space="preserve">                                                                                                                    (подпись)</w:t>
      </w:r>
    </w:p>
    <w:p w:rsidR="00ED0B18" w:rsidRPr="000A6247" w:rsidRDefault="00ED0B18" w:rsidP="00ED0B18">
      <w:pPr>
        <w:spacing w:line="20" w:lineRule="atLeast"/>
        <w:ind w:firstLine="709"/>
        <w:jc w:val="both"/>
        <w:rPr>
          <w:rFonts w:ascii="Times New Roman" w:hAnsi="Times New Roman" w:cs="Times New Roman"/>
          <w:sz w:val="20"/>
          <w:szCs w:val="20"/>
        </w:rPr>
      </w:pPr>
    </w:p>
    <w:p w:rsidR="00ED0B18" w:rsidRPr="000A6247" w:rsidRDefault="00ED0B18" w:rsidP="00ED0B18">
      <w:pPr>
        <w:spacing w:line="20" w:lineRule="atLeast"/>
        <w:ind w:firstLine="709"/>
        <w:jc w:val="center"/>
        <w:rPr>
          <w:rStyle w:val="a8"/>
          <w:rFonts w:ascii="Times New Roman" w:hAnsi="Times New Roman" w:cs="Times New Roman"/>
          <w:b w:val="0"/>
          <w:bCs/>
          <w:sz w:val="20"/>
          <w:szCs w:val="20"/>
        </w:rPr>
      </w:pPr>
    </w:p>
    <w:p w:rsidR="00ED0B18" w:rsidRPr="000A6247" w:rsidRDefault="00ED0B18" w:rsidP="00ED0B18">
      <w:pPr>
        <w:rPr>
          <w:rFonts w:ascii="Times New Roman" w:hAnsi="Times New Roman" w:cs="Times New Roman"/>
          <w:sz w:val="20"/>
          <w:szCs w:val="20"/>
        </w:rPr>
      </w:pPr>
    </w:p>
    <w:p w:rsidR="00ED0B18" w:rsidRPr="000A6247" w:rsidRDefault="00ED0B18" w:rsidP="00ED0B18">
      <w:pPr>
        <w:widowControl w:val="0"/>
        <w:autoSpaceDE w:val="0"/>
        <w:autoSpaceDN w:val="0"/>
        <w:adjustRightInd w:val="0"/>
        <w:spacing w:line="240" w:lineRule="atLeast"/>
        <w:rPr>
          <w:rFonts w:ascii="Times New Roman" w:hAnsi="Times New Roman" w:cs="Times New Roman"/>
          <w:sz w:val="20"/>
          <w:szCs w:val="20"/>
        </w:rPr>
      </w:pPr>
      <w:r w:rsidRPr="000A6247">
        <w:rPr>
          <w:rFonts w:ascii="Times New Roman" w:hAnsi="Times New Roman" w:cs="Times New Roman"/>
          <w:sz w:val="20"/>
          <w:szCs w:val="20"/>
        </w:rPr>
        <w:t xml:space="preserve">Я, __________________________________________________________________________________________________, даю согласие Администрации </w:t>
      </w:r>
      <w:r w:rsidR="006C0172">
        <w:rPr>
          <w:rFonts w:ascii="Times New Roman" w:hAnsi="Times New Roman" w:cs="Times New Roman"/>
          <w:sz w:val="20"/>
          <w:szCs w:val="20"/>
        </w:rPr>
        <w:t>Унарского</w:t>
      </w:r>
      <w:r w:rsidRPr="000A6247">
        <w:rPr>
          <w:rFonts w:ascii="Times New Roman" w:hAnsi="Times New Roman" w:cs="Times New Roman"/>
          <w:sz w:val="20"/>
          <w:szCs w:val="20"/>
        </w:rPr>
        <w:t xml:space="preserve"> сельского поселения осуществлять обработку моих персональных данных (фамилия, имя, отчество, дата рождения, место рождения, адрес, паспортные данные) в целях учета и обработки данных.</w:t>
      </w:r>
    </w:p>
    <w:p w:rsidR="00ED0B18" w:rsidRPr="000A6247" w:rsidRDefault="00ED0B18" w:rsidP="00ED0B18">
      <w:pPr>
        <w:rPr>
          <w:sz w:val="20"/>
          <w:szCs w:val="20"/>
        </w:rPr>
      </w:pPr>
    </w:p>
    <w:p w:rsidR="00ED0B18" w:rsidRPr="000A6247" w:rsidRDefault="00ED0B18" w:rsidP="00ED0B18">
      <w:pPr>
        <w:rPr>
          <w:sz w:val="20"/>
          <w:szCs w:val="20"/>
        </w:rPr>
      </w:pPr>
    </w:p>
    <w:p w:rsidR="00ED0B18" w:rsidRPr="000A6247" w:rsidRDefault="00ED0B18" w:rsidP="00ED0B18">
      <w:pPr>
        <w:rPr>
          <w:sz w:val="20"/>
          <w:szCs w:val="20"/>
        </w:rPr>
      </w:pPr>
    </w:p>
    <w:p w:rsidR="00ED0B18" w:rsidRPr="000A6247" w:rsidRDefault="00ED0B18" w:rsidP="00ED0B18">
      <w:pPr>
        <w:rPr>
          <w:sz w:val="20"/>
          <w:szCs w:val="20"/>
        </w:rPr>
      </w:pPr>
    </w:p>
    <w:p w:rsidR="00ED0B18" w:rsidRPr="000A6247" w:rsidRDefault="00ED0B18" w:rsidP="00ED0B18">
      <w:pPr>
        <w:rPr>
          <w:sz w:val="20"/>
          <w:szCs w:val="20"/>
        </w:rPr>
      </w:pPr>
    </w:p>
    <w:p w:rsidR="00ED0B18" w:rsidRPr="00190F8E" w:rsidRDefault="00ED0B18" w:rsidP="00ED0B18"/>
    <w:p w:rsidR="00ED0B18" w:rsidRPr="00190F8E" w:rsidRDefault="00ED0B18" w:rsidP="00ED0B18"/>
    <w:p w:rsidR="00ED0B18" w:rsidRPr="00190F8E" w:rsidRDefault="00ED0B18" w:rsidP="00ED0B18"/>
    <w:p w:rsidR="00ED0B18" w:rsidRPr="00190F8E" w:rsidRDefault="00ED0B18" w:rsidP="00ED0B18"/>
    <w:p w:rsidR="00ED0B18" w:rsidRPr="00190F8E" w:rsidRDefault="00ED0B18" w:rsidP="00ED0B18"/>
    <w:p w:rsidR="00ED0B18" w:rsidRPr="00190F8E" w:rsidRDefault="00ED0B18" w:rsidP="00ED0B18"/>
    <w:p w:rsidR="00ED0B18" w:rsidRPr="00D42852" w:rsidRDefault="00ED0B18" w:rsidP="00ED0B18">
      <w:pPr>
        <w:ind w:left="-567" w:firstLine="425"/>
        <w:jc w:val="both"/>
        <w:rPr>
          <w:rFonts w:ascii="Times New Roman" w:hAnsi="Times New Roman" w:cs="Times New Roman"/>
          <w:color w:val="000000" w:themeColor="text1"/>
          <w:sz w:val="24"/>
          <w:szCs w:val="24"/>
        </w:rPr>
      </w:pPr>
    </w:p>
    <w:p w:rsidR="0072033F" w:rsidRDefault="0072033F"/>
    <w:sectPr w:rsidR="0072033F" w:rsidSect="006C01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4F60"/>
    <w:multiLevelType w:val="multilevel"/>
    <w:tmpl w:val="777E9866"/>
    <w:lvl w:ilvl="0">
      <w:start w:val="1"/>
      <w:numFmt w:val="decimal"/>
      <w:lvlText w:val="%1."/>
      <w:lvlJc w:val="left"/>
      <w:pPr>
        <w:ind w:left="1260" w:hanging="360"/>
      </w:pPr>
    </w:lvl>
    <w:lvl w:ilvl="1">
      <w:start w:val="2"/>
      <w:numFmt w:val="decimal"/>
      <w:isLgl/>
      <w:lvlText w:val="%1.%2."/>
      <w:lvlJc w:val="left"/>
      <w:pPr>
        <w:ind w:left="1305" w:hanging="40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ED0B18"/>
    <w:rsid w:val="00026571"/>
    <w:rsid w:val="000E6EE2"/>
    <w:rsid w:val="00221C9C"/>
    <w:rsid w:val="00396BA3"/>
    <w:rsid w:val="00474D0D"/>
    <w:rsid w:val="006A36F5"/>
    <w:rsid w:val="006C0172"/>
    <w:rsid w:val="0072033F"/>
    <w:rsid w:val="007C3B40"/>
    <w:rsid w:val="007F3AA0"/>
    <w:rsid w:val="008176AA"/>
    <w:rsid w:val="009447CE"/>
    <w:rsid w:val="00AA0F61"/>
    <w:rsid w:val="00D7308D"/>
    <w:rsid w:val="00D85932"/>
    <w:rsid w:val="00EC759E"/>
    <w:rsid w:val="00ED0B18"/>
    <w:rsid w:val="00F87F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EE2"/>
  </w:style>
  <w:style w:type="paragraph" w:styleId="1">
    <w:name w:val="heading 1"/>
    <w:basedOn w:val="a"/>
    <w:link w:val="10"/>
    <w:uiPriority w:val="9"/>
    <w:qFormat/>
    <w:rsid w:val="00ED0B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ED0B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0B18"/>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ED0B18"/>
    <w:rPr>
      <w:rFonts w:asciiTheme="majorHAnsi" w:eastAsiaTheme="majorEastAsia" w:hAnsiTheme="majorHAnsi" w:cstheme="majorBidi"/>
      <w:b/>
      <w:bCs/>
      <w:color w:val="4F81BD" w:themeColor="accent1"/>
    </w:rPr>
  </w:style>
  <w:style w:type="paragraph" w:styleId="a3">
    <w:name w:val="Normal (Web)"/>
    <w:basedOn w:val="a"/>
    <w:uiPriority w:val="99"/>
    <w:unhideWhenUsed/>
    <w:rsid w:val="00ED0B1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D0B18"/>
    <w:rPr>
      <w:color w:val="0000FF"/>
      <w:u w:val="single"/>
    </w:rPr>
  </w:style>
  <w:style w:type="paragraph" w:customStyle="1" w:styleId="Iauiue">
    <w:name w:val="Iau?iue"/>
    <w:rsid w:val="00ED0B18"/>
    <w:pPr>
      <w:widowControl w:val="0"/>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5">
    <w:name w:val="Plain Text"/>
    <w:basedOn w:val="a"/>
    <w:link w:val="a6"/>
    <w:rsid w:val="00ED0B18"/>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rsid w:val="00ED0B18"/>
    <w:rPr>
      <w:rFonts w:ascii="Courier New" w:eastAsia="Times New Roman" w:hAnsi="Courier New" w:cs="Times New Roman"/>
      <w:sz w:val="20"/>
      <w:szCs w:val="20"/>
    </w:rPr>
  </w:style>
  <w:style w:type="paragraph" w:styleId="a7">
    <w:name w:val="No Spacing"/>
    <w:uiPriority w:val="1"/>
    <w:qFormat/>
    <w:rsid w:val="00ED0B18"/>
    <w:pPr>
      <w:spacing w:after="0" w:line="240" w:lineRule="auto"/>
    </w:pPr>
  </w:style>
  <w:style w:type="paragraph" w:customStyle="1" w:styleId="ConsPlusNonformat">
    <w:name w:val="ConsPlusNonformat"/>
    <w:uiPriority w:val="99"/>
    <w:rsid w:val="00ED0B1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8">
    <w:name w:val="Цветовое выделение"/>
    <w:rsid w:val="00ED0B18"/>
    <w:rPr>
      <w:b/>
      <w:color w:val="000080"/>
    </w:rPr>
  </w:style>
  <w:style w:type="paragraph" w:customStyle="1" w:styleId="a9">
    <w:name w:val="Таблицы (моноширинный)"/>
    <w:basedOn w:val="a"/>
    <w:next w:val="a"/>
    <w:rsid w:val="00ED0B18"/>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onsTitle">
    <w:name w:val="ConsTitle"/>
    <w:rsid w:val="006C0172"/>
    <w:pPr>
      <w:widowControl w:val="0"/>
      <w:autoSpaceDE w:val="0"/>
      <w:autoSpaceDN w:val="0"/>
      <w:adjustRightInd w:val="0"/>
      <w:spacing w:after="0" w:line="240" w:lineRule="auto"/>
      <w:ind w:right="19772"/>
    </w:pPr>
    <w:rPr>
      <w:rFonts w:ascii="Arial" w:eastAsia="Times New Roman" w:hAnsi="Arial" w:cs="Arial"/>
      <w:b/>
      <w:bCs/>
      <w:sz w:val="28"/>
      <w:szCs w:val="28"/>
    </w:rPr>
  </w:style>
  <w:style w:type="character" w:customStyle="1" w:styleId="5">
    <w:name w:val="Заголовок №5_"/>
    <w:basedOn w:val="a0"/>
    <w:link w:val="50"/>
    <w:locked/>
    <w:rsid w:val="00EC759E"/>
    <w:rPr>
      <w:rFonts w:ascii="Times New Roman" w:hAnsi="Times New Roman" w:cs="Times New Roman"/>
      <w:b/>
      <w:bCs/>
      <w:shd w:val="clear" w:color="auto" w:fill="FFFFFF"/>
    </w:rPr>
  </w:style>
  <w:style w:type="paragraph" w:customStyle="1" w:styleId="50">
    <w:name w:val="Заголовок №5"/>
    <w:basedOn w:val="a"/>
    <w:link w:val="5"/>
    <w:rsid w:val="00EC759E"/>
    <w:pPr>
      <w:widowControl w:val="0"/>
      <w:shd w:val="clear" w:color="auto" w:fill="FFFFFF"/>
      <w:spacing w:before="660" w:after="0" w:line="281" w:lineRule="exact"/>
      <w:outlineLvl w:val="4"/>
    </w:pPr>
    <w:rPr>
      <w:rFonts w:ascii="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divs>
    <w:div w:id="75517953">
      <w:bodyDiv w:val="1"/>
      <w:marLeft w:val="0"/>
      <w:marRight w:val="0"/>
      <w:marTop w:val="0"/>
      <w:marBottom w:val="0"/>
      <w:divBdr>
        <w:top w:val="none" w:sz="0" w:space="0" w:color="auto"/>
        <w:left w:val="none" w:sz="0" w:space="0" w:color="auto"/>
        <w:bottom w:val="none" w:sz="0" w:space="0" w:color="auto"/>
        <w:right w:val="none" w:sz="0" w:space="0" w:color="auto"/>
      </w:divBdr>
    </w:div>
    <w:div w:id="146292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1DDE5D4F27C8F512D9F89FF5AC75B6F893BD1B162A2DEFDA61DF1132E2D6415D2A6E8E2CBE0A29AEE668A2070D7995A482B001x8a0F" TargetMode="External"/><Relationship Id="rId18" Type="http://schemas.openxmlformats.org/officeDocument/2006/relationships/hyperlink" Target="consultantplus://offline/ref=F11DDE5D4F27C8F512D9F89FF5AC75B6F896BA1B1D232DEFDA61DF1132E2D6415D2A6E8B2FB55E79EAB831F142467491BB9EB0059F216AF7x1a9F" TargetMode="External"/><Relationship Id="rId26" Type="http://schemas.openxmlformats.org/officeDocument/2006/relationships/hyperlink" Target="http://internet.garant.ru/document/redirect/70684172/0" TargetMode="External"/><Relationship Id="rId39" Type="http://schemas.openxmlformats.org/officeDocument/2006/relationships/hyperlink" Target="http://internet.garant.ru/document/redirect/10164072/113522" TargetMode="External"/><Relationship Id="rId21" Type="http://schemas.openxmlformats.org/officeDocument/2006/relationships/hyperlink" Target="http://internet.garant.ru/document/redirect/71145140/0" TargetMode="External"/><Relationship Id="rId34" Type="http://schemas.openxmlformats.org/officeDocument/2006/relationships/hyperlink" Target="http://internet.garant.ru/document/redirect/71697012/1046" TargetMode="External"/><Relationship Id="rId42" Type="http://schemas.openxmlformats.org/officeDocument/2006/relationships/hyperlink" Target="http://internet.garant.ru/document/redirect/10164072/115602" TargetMode="External"/><Relationship Id="rId47" Type="http://schemas.openxmlformats.org/officeDocument/2006/relationships/hyperlink" Target="http://internet.garant.ru/document/redirect/12184522/0" TargetMode="External"/><Relationship Id="rId50" Type="http://schemas.openxmlformats.org/officeDocument/2006/relationships/hyperlink" Target="http://internet.garant.ru/document/redirect/6976882/602" TargetMode="External"/><Relationship Id="rId55" Type="http://schemas.openxmlformats.org/officeDocument/2006/relationships/hyperlink" Target="http://internet.garant.ru/document/redirect/10900200/0" TargetMode="External"/><Relationship Id="rId63" Type="http://schemas.openxmlformats.org/officeDocument/2006/relationships/fontTable" Target="fontTable.xml"/><Relationship Id="rId7" Type="http://schemas.openxmlformats.org/officeDocument/2006/relationships/hyperlink" Target="file:///C:\1\2\0207202040.rtf" TargetMode="External"/><Relationship Id="rId2" Type="http://schemas.openxmlformats.org/officeDocument/2006/relationships/styles" Target="styles.xml"/><Relationship Id="rId16" Type="http://schemas.openxmlformats.org/officeDocument/2006/relationships/hyperlink" Target="consultantplus://offline/ref=F11DDE5D4F27C8F512D9F89FF5AC75B6F893BD1B162A2DEFDA61DF1132E2D6415D2A6E8B2FB55D7DE8B831F142467491BB9EB0059F216AF7x1a9F" TargetMode="External"/><Relationship Id="rId20" Type="http://schemas.openxmlformats.org/officeDocument/2006/relationships/hyperlink" Target="http://internet.garant.ru/document/redirect/71145140/2000" TargetMode="External"/><Relationship Id="rId29" Type="http://schemas.openxmlformats.org/officeDocument/2006/relationships/hyperlink" Target="http://internet.garant.ru/document/redirect/71697012/1046" TargetMode="External"/><Relationship Id="rId41" Type="http://schemas.openxmlformats.org/officeDocument/2006/relationships/hyperlink" Target="http://internet.garant.ru/document/redirect/10164072/115403" TargetMode="External"/><Relationship Id="rId54" Type="http://schemas.openxmlformats.org/officeDocument/2006/relationships/hyperlink" Target="http://internet.garant.ru/document/redirect/10164072/0" TargetMode="External"/><Relationship Id="rId62" Type="http://schemas.openxmlformats.org/officeDocument/2006/relationships/hyperlink" Target="file:///C:\1\2\0207202040.rtf" TargetMode="External"/><Relationship Id="rId1" Type="http://schemas.openxmlformats.org/officeDocument/2006/relationships/numbering" Target="numbering.xml"/><Relationship Id="rId6" Type="http://schemas.openxmlformats.org/officeDocument/2006/relationships/hyperlink" Target="garantf1://93753.0/" TargetMode="External"/><Relationship Id="rId11" Type="http://schemas.openxmlformats.org/officeDocument/2006/relationships/hyperlink" Target="file:///C:\1\2\0207202040.rtf" TargetMode="External"/><Relationship Id="rId24" Type="http://schemas.openxmlformats.org/officeDocument/2006/relationships/hyperlink" Target="http://internet.garant.ru/document/redirect/10900200/33338" TargetMode="External"/><Relationship Id="rId32" Type="http://schemas.openxmlformats.org/officeDocument/2006/relationships/hyperlink" Target="http://internet.garant.ru/document/redirect/10128024/20" TargetMode="External"/><Relationship Id="rId37" Type="http://schemas.openxmlformats.org/officeDocument/2006/relationships/hyperlink" Target="http://internet.garant.ru/document/redirect/10164072/92102" TargetMode="External"/><Relationship Id="rId40" Type="http://schemas.openxmlformats.org/officeDocument/2006/relationships/hyperlink" Target="http://internet.garant.ru/document/redirect/10164072/115402" TargetMode="External"/><Relationship Id="rId45" Type="http://schemas.openxmlformats.org/officeDocument/2006/relationships/hyperlink" Target="http://internet.garant.ru/document/redirect/71580488/1306" TargetMode="External"/><Relationship Id="rId53" Type="http://schemas.openxmlformats.org/officeDocument/2006/relationships/hyperlink" Target="http://internet.garant.ru/document/redirect/10103000/0" TargetMode="External"/><Relationship Id="rId58" Type="http://schemas.openxmlformats.org/officeDocument/2006/relationships/hyperlink" Target="http://internet.garant.ru/document/redirect/10102426/0" TargetMode="External"/><Relationship Id="rId5" Type="http://schemas.openxmlformats.org/officeDocument/2006/relationships/hyperlink" Target="file:///C:\1\2\0207202040.rtf" TargetMode="External"/><Relationship Id="rId15" Type="http://schemas.openxmlformats.org/officeDocument/2006/relationships/hyperlink" Target="consultantplus://offline/ref=F11DDE5D4F27C8F512D9F89FF5AC75B6F893BD1B162A2DEFDA61DF1132E2D6415D2A6E8B2FB55E7DECB831F142467491BB9EB0059F216AF7x1a9F" TargetMode="External"/><Relationship Id="rId23" Type="http://schemas.openxmlformats.org/officeDocument/2006/relationships/hyperlink" Target="http://internet.garant.ru/document/redirect/10900200/333035112" TargetMode="External"/><Relationship Id="rId28" Type="http://schemas.openxmlformats.org/officeDocument/2006/relationships/hyperlink" Target="file:///C:\1\2\0207202040.rtf" TargetMode="External"/><Relationship Id="rId36" Type="http://schemas.openxmlformats.org/officeDocument/2006/relationships/hyperlink" Target="http://internet.garant.ru/document/redirect/10164072/887" TargetMode="External"/><Relationship Id="rId49" Type="http://schemas.openxmlformats.org/officeDocument/2006/relationships/hyperlink" Target="http://internet.garant.ru/document/redirect/6976882/141" TargetMode="External"/><Relationship Id="rId57" Type="http://schemas.openxmlformats.org/officeDocument/2006/relationships/hyperlink" Target="http://internet.garant.ru/document/redirect/12146661/0" TargetMode="External"/><Relationship Id="rId61" Type="http://schemas.openxmlformats.org/officeDocument/2006/relationships/hyperlink" Target="file:///C:\1\2\0207202040.rtf" TargetMode="External"/><Relationship Id="rId10" Type="http://schemas.openxmlformats.org/officeDocument/2006/relationships/hyperlink" Target="garantf1://10064072.26/" TargetMode="External"/><Relationship Id="rId19" Type="http://schemas.openxmlformats.org/officeDocument/2006/relationships/hyperlink" Target="consultantplus://offline/ref=F11DDE5D4F27C8F512D9F89FF5AC75B6F893BD1B162A2DEFDA61DF1132E2D6415D2A6E892ABC552CBBF730AD04126793BC9EB20383x2a2F" TargetMode="External"/><Relationship Id="rId31" Type="http://schemas.openxmlformats.org/officeDocument/2006/relationships/hyperlink" Target="http://internet.garant.ru/document/redirect/10164072/118002" TargetMode="External"/><Relationship Id="rId44" Type="http://schemas.openxmlformats.org/officeDocument/2006/relationships/hyperlink" Target="http://internet.garant.ru/document/redirect/71580488/1306" TargetMode="External"/><Relationship Id="rId52" Type="http://schemas.openxmlformats.org/officeDocument/2006/relationships/hyperlink" Target="file:///C:\1\2\0207202040.rtf" TargetMode="External"/><Relationship Id="rId60" Type="http://schemas.openxmlformats.org/officeDocument/2006/relationships/hyperlink" Target="http://internet.garant.ru/document/redirect/70679322/0" TargetMode="External"/><Relationship Id="rId4" Type="http://schemas.openxmlformats.org/officeDocument/2006/relationships/webSettings" Target="webSettings.xml"/><Relationship Id="rId9" Type="http://schemas.openxmlformats.org/officeDocument/2006/relationships/hyperlink" Target="file:///C:\1\2\0207202040.rtf" TargetMode="External"/><Relationship Id="rId14" Type="http://schemas.openxmlformats.org/officeDocument/2006/relationships/hyperlink" Target="consultantplus://offline/ref=F11DDE5D4F27C8F512D9F89FF5AC75B6F997B11417232DEFDA61DF1132E2D6415D2A6E8B2FB55D7CEDB831F142467491BB9EB0059F216AF7x1a9F" TargetMode="External"/><Relationship Id="rId22" Type="http://schemas.openxmlformats.org/officeDocument/2006/relationships/hyperlink" Target="http://internet.garant.ru/document/redirect/10900200/333035111" TargetMode="External"/><Relationship Id="rId27" Type="http://schemas.openxmlformats.org/officeDocument/2006/relationships/hyperlink" Target="http://internet.garant.ru/document/redirect/71697012/1013" TargetMode="External"/><Relationship Id="rId30" Type="http://schemas.openxmlformats.org/officeDocument/2006/relationships/hyperlink" Target="http://internet.garant.ru/document/redirect/10164072/118002" TargetMode="External"/><Relationship Id="rId35" Type="http://schemas.openxmlformats.org/officeDocument/2006/relationships/hyperlink" Target="http://internet.garant.ru/document/redirect/71697012/1047" TargetMode="External"/><Relationship Id="rId43" Type="http://schemas.openxmlformats.org/officeDocument/2006/relationships/hyperlink" Target="http://internet.garant.ru/document/redirect/71580488/1306" TargetMode="External"/><Relationship Id="rId48" Type="http://schemas.openxmlformats.org/officeDocument/2006/relationships/hyperlink" Target="http://internet.garant.ru/document/redirect/10102426/1004" TargetMode="External"/><Relationship Id="rId56" Type="http://schemas.openxmlformats.org/officeDocument/2006/relationships/hyperlink" Target="http://internet.garant.ru/document/redirect/186367/0" TargetMode="External"/><Relationship Id="rId64" Type="http://schemas.openxmlformats.org/officeDocument/2006/relationships/theme" Target="theme/theme1.xml"/><Relationship Id="rId8" Type="http://schemas.openxmlformats.org/officeDocument/2006/relationships/hyperlink" Target="garantf1://10064072.210002/" TargetMode="External"/><Relationship Id="rId51" Type="http://schemas.openxmlformats.org/officeDocument/2006/relationships/hyperlink" Target="http://internet.garant.ru/document/redirect/6976882/213" TargetMode="External"/><Relationship Id="rId3" Type="http://schemas.openxmlformats.org/officeDocument/2006/relationships/settings" Target="settings.xml"/><Relationship Id="rId12" Type="http://schemas.openxmlformats.org/officeDocument/2006/relationships/hyperlink" Target="consultantplus://offline/ref=F11DDE5D4F27C8F512D9F89FF5AC75B6F893BD1B162A2DEFDA61DF1132E2D6415D2A6E8B2FB55E79EAB831F142467491BB9EB0059F216AF7x1a9F" TargetMode="External"/><Relationship Id="rId17" Type="http://schemas.openxmlformats.org/officeDocument/2006/relationships/hyperlink" Target="consultantplus://offline/ref=F11DDE5D4F27C8F512D9F89FF5AC75B6F893BD1B162A2DEFDA61DF1132E2D6415D2A6E8B2FB55D7DE8B831F142467491BB9EB0059F216AF7x1a9F" TargetMode="External"/><Relationship Id="rId25" Type="http://schemas.openxmlformats.org/officeDocument/2006/relationships/hyperlink" Target="http://internet.garant.ru/document/redirect/10164072/21" TargetMode="External"/><Relationship Id="rId33" Type="http://schemas.openxmlformats.org/officeDocument/2006/relationships/hyperlink" Target="http://internet.garant.ru/document/redirect/71697012/1035" TargetMode="External"/><Relationship Id="rId38" Type="http://schemas.openxmlformats.org/officeDocument/2006/relationships/hyperlink" Target="http://internet.garant.ru/document/redirect/10164072/21026" TargetMode="External"/><Relationship Id="rId46" Type="http://schemas.openxmlformats.org/officeDocument/2006/relationships/hyperlink" Target="http://internet.garant.ru/document/redirect/12184522/54" TargetMode="External"/><Relationship Id="rId59" Type="http://schemas.openxmlformats.org/officeDocument/2006/relationships/hyperlink" Target="http://internet.garant.ru/document/redirect/706445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29</Pages>
  <Words>17206</Words>
  <Characters>98077</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2021-07-06T05:12:00Z</dcterms:created>
  <dcterms:modified xsi:type="dcterms:W3CDTF">2023-08-22T04:40:00Z</dcterms:modified>
</cp:coreProperties>
</file>