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B" w:rsidRDefault="007E0C26">
      <w:pPr>
        <w:shd w:val="clear" w:color="auto" w:fill="FFFFFF"/>
        <w:spacing w:line="322" w:lineRule="exact"/>
        <w:ind w:left="477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№1 к постановлению главы </w:t>
      </w:r>
      <w:r w:rsidR="00372D2D"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372D2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72D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.2016 года №</w:t>
      </w:r>
      <w:r w:rsidR="00372D2D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7E5B6B" w:rsidRDefault="007E0C26">
      <w:pPr>
        <w:shd w:val="clear" w:color="auto" w:fill="FFFFFF"/>
        <w:spacing w:before="274" w:line="322" w:lineRule="exact"/>
        <w:ind w:left="41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7E5B6B" w:rsidRDefault="007E0C26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"Выдача акта освидетельствования</w:t>
      </w:r>
    </w:p>
    <w:p w:rsidR="007E5B6B" w:rsidRDefault="007E0C26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основных работ по строительству (реконструкции) объекта</w:t>
      </w:r>
    </w:p>
    <w:p w:rsidR="007E5B6B" w:rsidRDefault="007E0C26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 с привлечением средств</w:t>
      </w:r>
    </w:p>
    <w:p w:rsidR="007E5B6B" w:rsidRDefault="007E0C26">
      <w:pPr>
        <w:shd w:val="clear" w:color="auto" w:fill="FFFFFF"/>
        <w:spacing w:line="322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материнского (семейного) капитала"</w:t>
      </w:r>
    </w:p>
    <w:p w:rsidR="00E4463F" w:rsidRDefault="00E4463F" w:rsidP="00E4463F">
      <w:pPr>
        <w:shd w:val="clear" w:color="auto" w:fill="FFFFFF"/>
        <w:spacing w:line="322" w:lineRule="exact"/>
        <w:ind w:left="72"/>
        <w:jc w:val="center"/>
      </w:pPr>
      <w:r w:rsidRPr="007F5DAA">
        <w:t>(в редакции Постановлений администрации Унарского сельского поселения Седельниковского муниципального района Омской области от</w:t>
      </w:r>
      <w:r w:rsidR="001B0DB1">
        <w:t xml:space="preserve"> 20</w:t>
      </w:r>
      <w:r w:rsidR="001B0DB1" w:rsidRPr="007F5DAA">
        <w:t>.0</w:t>
      </w:r>
      <w:r w:rsidR="001B0DB1">
        <w:t>5</w:t>
      </w:r>
      <w:r w:rsidR="001B0DB1" w:rsidRPr="007F5DAA">
        <w:t>.2021 №</w:t>
      </w:r>
      <w:r w:rsidR="001B0DB1">
        <w:t>28, от</w:t>
      </w:r>
      <w:r w:rsidRPr="007F5DAA">
        <w:t xml:space="preserve"> </w:t>
      </w:r>
      <w:r w:rsidR="001B0DB1">
        <w:t>05</w:t>
      </w:r>
      <w:r w:rsidRPr="007F5DAA">
        <w:t>.0</w:t>
      </w:r>
      <w:r w:rsidR="001B0DB1">
        <w:t>8</w:t>
      </w:r>
      <w:r w:rsidRPr="007F5DAA">
        <w:t xml:space="preserve">.2021 № </w:t>
      </w:r>
      <w:r w:rsidR="001B0DB1">
        <w:t>57</w:t>
      </w:r>
      <w:r w:rsidRPr="007F5DAA">
        <w:t>, от 15.08.2022 №65)</w:t>
      </w:r>
    </w:p>
    <w:p w:rsidR="007E5B6B" w:rsidRDefault="007E0C26">
      <w:pPr>
        <w:shd w:val="clear" w:color="auto" w:fill="FFFFFF"/>
        <w:spacing w:before="27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Раздел I. Общие положения</w:t>
      </w:r>
    </w:p>
    <w:p w:rsidR="007E5B6B" w:rsidRDefault="007E0C26">
      <w:pPr>
        <w:shd w:val="clear" w:color="auto" w:fill="FFFFFF"/>
        <w:spacing w:before="274"/>
        <w:ind w:left="1238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7E5B6B" w:rsidRDefault="007E0C26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регламента</w:t>
      </w:r>
    </w:p>
    <w:p w:rsidR="007E5B6B" w:rsidRDefault="007E0C26">
      <w:pPr>
        <w:shd w:val="clear" w:color="auto" w:fill="FFFFFF"/>
        <w:spacing w:before="274" w:line="322" w:lineRule="exact"/>
        <w:ind w:right="10" w:firstLine="571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(далее – муниципальная услуга, Административный регламент) разработан в целях повышения качества и доступности предоставления муниципальной услуги, создания благоприятных условий для получателей муниципальной услуги.</w:t>
      </w:r>
    </w:p>
    <w:p w:rsidR="007E5B6B" w:rsidRDefault="007E0C26">
      <w:pPr>
        <w:shd w:val="clear" w:color="auto" w:fill="FFFFFF"/>
        <w:spacing w:before="274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2. Круг заявителей</w:t>
      </w:r>
    </w:p>
    <w:p w:rsidR="007E5B6B" w:rsidRDefault="007E0C26">
      <w:pPr>
        <w:shd w:val="clear" w:color="auto" w:fill="FFFFFF"/>
        <w:tabs>
          <w:tab w:val="left" w:pos="1070"/>
        </w:tabs>
        <w:spacing w:before="274" w:line="322" w:lineRule="exact"/>
        <w:ind w:right="10"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Заявителями на получение муниципальной услуги являются лица,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получившие государственный сертификат на материнский (семейный)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капитал (далее – заявитель).</w:t>
      </w:r>
    </w:p>
    <w:p w:rsidR="007E5B6B" w:rsidRDefault="007E0C26">
      <w:pPr>
        <w:shd w:val="clear" w:color="auto" w:fill="FFFFFF"/>
        <w:tabs>
          <w:tab w:val="left" w:pos="994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представители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действующие в силу полномочий, основанных на оформленной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установленном гражданским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порядке, доверенности (далее – представитель заявителя).</w:t>
      </w:r>
    </w:p>
    <w:p w:rsidR="007E5B6B" w:rsidRDefault="007E0C26">
      <w:pPr>
        <w:shd w:val="clear" w:color="auto" w:fill="FFFFFF"/>
        <w:spacing w:before="278" w:line="322" w:lineRule="exact"/>
        <w:ind w:left="1536" w:right="1541"/>
        <w:jc w:val="center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Подраздел 3. Требования к порядку информирования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7E5B6B" w:rsidRDefault="007E0C26">
      <w:pPr>
        <w:shd w:val="clear" w:color="auto" w:fill="FFFFFF"/>
        <w:tabs>
          <w:tab w:val="left" w:pos="1142"/>
        </w:tabs>
        <w:spacing w:before="274" w:line="322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работы, справочных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телефонах, адресе официального сайта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телекоммуникационной сети "Интернет" (далее – сеть Интернет), электронной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почте Администрации </w:t>
      </w:r>
      <w:r w:rsidR="00372D2D"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372D2D" w:rsidRPr="00342C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unarskoesp</w:t>
        </w:r>
        <w:r w:rsidR="00372D2D" w:rsidRPr="00342C8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372D2D" w:rsidRPr="00342C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372D2D" w:rsidRPr="00342C8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372D2D" w:rsidRPr="00342C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372D2D" w:rsidRPr="00372D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Администрация), многофункциональных центров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и муниципальных услуг (далее – МФЦ) (приложение № 1 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настоящему Административному регламенту), в том числе о графике работы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Федеральной службы государственной регистрации, кадастра и картографии</w:t>
      </w:r>
    </w:p>
    <w:p w:rsidR="007E5B6B" w:rsidRDefault="007E5B6B">
      <w:pPr>
        <w:shd w:val="clear" w:color="auto" w:fill="FFFFFF"/>
        <w:tabs>
          <w:tab w:val="left" w:pos="1142"/>
        </w:tabs>
        <w:spacing w:before="274" w:line="322" w:lineRule="exact"/>
        <w:ind w:firstLine="710"/>
        <w:jc w:val="both"/>
        <w:sectPr w:rsidR="007E5B6B">
          <w:type w:val="continuous"/>
          <w:pgSz w:w="11909" w:h="16834"/>
          <w:pgMar w:top="1128" w:right="845" w:bottom="36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  <w:ind w:right="1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участвующей в предоставлении муниципальной услуги (приложение № 2 к настоящему Административному регламенту), размещается:</w:t>
      </w:r>
    </w:p>
    <w:p w:rsidR="007E5B6B" w:rsidRDefault="007E0C26" w:rsidP="00372D2D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22" w:lineRule="exact"/>
        <w:ind w:left="715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информационных стендах Администрации, МФЦ;</w:t>
      </w:r>
    </w:p>
    <w:p w:rsidR="007E5B6B" w:rsidRDefault="007E0C26" w:rsidP="00372D2D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22" w:lineRule="exact"/>
        <w:ind w:right="29" w:firstLine="71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в сети Интернет по адресу: </w:t>
      </w:r>
      <w:hyperlink r:id="rId7" w:history="1">
        <w:r>
          <w:rPr>
            <w:rFonts w:eastAsia="Times New Roman" w:hAnsi="Times New Roman"/>
            <w:sz w:val="28"/>
            <w:szCs w:val="28"/>
            <w:u w:val="single"/>
          </w:rPr>
          <w:t>www.sedel.omskportal.ru</w:t>
        </w:r>
      </w:hyperlink>
      <w:r>
        <w:rPr>
          <w:rFonts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интернет-сайт Администрации).</w:t>
      </w:r>
    </w:p>
    <w:p w:rsidR="007E5B6B" w:rsidRDefault="007E0C26">
      <w:pPr>
        <w:shd w:val="clear" w:color="auto" w:fill="FFFFFF"/>
        <w:tabs>
          <w:tab w:val="left" w:pos="994"/>
        </w:tabs>
        <w:spacing w:line="322" w:lineRule="exact"/>
        <w:ind w:left="715" w:right="4147"/>
      </w:pPr>
      <w:r>
        <w:rPr>
          <w:rFonts w:ascii="Times New Roman" w:hAnsi="Times New Roman" w:cs="Times New Roman"/>
          <w:spacing w:val="-19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График работы Администрации: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понедельник - четверг: с 9.00-17.00;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пятница: с 9.00-16.00;</w:t>
      </w:r>
    </w:p>
    <w:p w:rsidR="007E5B6B" w:rsidRDefault="007E0C26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суббота: выходной;</w:t>
      </w:r>
    </w:p>
    <w:p w:rsidR="007E5B6B" w:rsidRDefault="007E0C26">
      <w:pPr>
        <w:shd w:val="clear" w:color="auto" w:fill="FFFFFF"/>
        <w:spacing w:line="322" w:lineRule="exact"/>
        <w:ind w:left="71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воскресенье выходной;</w:t>
      </w:r>
    </w:p>
    <w:p w:rsidR="007E5B6B" w:rsidRDefault="007E0C26">
      <w:pPr>
        <w:shd w:val="clear" w:color="auto" w:fill="FFFFFF"/>
        <w:spacing w:line="322" w:lineRule="exact"/>
        <w:ind w:left="5" w:right="5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перерыв для отдыха и питания составляет 13.00-14.00, технический перерыв - 5 минут (до и после перерыва для отдыха и питания).</w:t>
      </w:r>
    </w:p>
    <w:p w:rsidR="007E5B6B" w:rsidRDefault="007E0C26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дню, время работы Администрации сокращается на 1 час.</w:t>
      </w:r>
    </w:p>
    <w:p w:rsidR="007E5B6B" w:rsidRDefault="007E0C26" w:rsidP="00372D2D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Информация о порядке предоставления муниципальной услуги может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получена непосредственно в Администрации по телефону, почте, в том числе электронной почте, посредством размещения на информационных стендах в Администрации, в МФЦ, а также на интернет-сайте Администрации, в федеральной государственной информационной системе "Единый портал государственных и муниципальных услуг (функций)" в сети Интернет по адресу: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Единый портал), в государственной информационной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системе Омской области "Портал государственных и муниципальных услуг Омской области" в сети Интернет по адресу: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www.pgu.omskportal.ru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Портал).</w:t>
      </w:r>
    </w:p>
    <w:p w:rsidR="007E5B6B" w:rsidRDefault="007E0C26" w:rsidP="00372D2D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или устные обращения граждан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специалист Администрации, ответственный за предоставление информации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Администрации, фамилии, имени, отчестве специалиста Администрации, принявшего телефонный звонок, наименовании его должности. Время разговора не должно превышать десяти минут.</w:t>
      </w:r>
    </w:p>
    <w:p w:rsidR="007E5B6B" w:rsidRDefault="007E0C26">
      <w:pPr>
        <w:shd w:val="clear" w:color="auto" w:fill="FFFFFF"/>
        <w:spacing w:line="322" w:lineRule="exact"/>
        <w:ind w:right="5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специалиста Администрации, принявшего звонок, самостоятельно ответить на поставленные вопросы, телефонный звонок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переадресован (переведен) на другого специалиста Администрации или обратившемуся должен быть сообщен телефонный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номер, по которому можно получить необходимую информацию.</w:t>
      </w:r>
      <w:proofErr w:type="gramEnd"/>
    </w:p>
    <w:p w:rsidR="007E5B6B" w:rsidRDefault="007E0C26">
      <w:pPr>
        <w:shd w:val="clear" w:color="auto" w:fill="FFFFFF"/>
        <w:tabs>
          <w:tab w:val="left" w:pos="998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19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услуги, 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также сведения о ходе предоставления муниципальной услуги по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обращениям, поступившим по электронной почте, предоставляются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Администрацией, МФЦ по электронной почте не позднее трех рабочих дней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момента получения сообщения.</w:t>
      </w:r>
    </w:p>
    <w:p w:rsidR="007E5B6B" w:rsidRDefault="007E0C26">
      <w:pPr>
        <w:shd w:val="clear" w:color="auto" w:fill="FFFFFF"/>
        <w:tabs>
          <w:tab w:val="left" w:pos="1066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17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Письменное обращение о порядке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   поступившее   в   Администрацию,   МФЦ   или   должностному   лицу</w:t>
      </w:r>
    </w:p>
    <w:p w:rsidR="007E5B6B" w:rsidRDefault="007E5B6B">
      <w:pPr>
        <w:shd w:val="clear" w:color="auto" w:fill="FFFFFF"/>
        <w:tabs>
          <w:tab w:val="left" w:pos="1066"/>
        </w:tabs>
        <w:spacing w:line="322" w:lineRule="exact"/>
        <w:ind w:right="5" w:firstLine="720"/>
        <w:jc w:val="both"/>
        <w:sectPr w:rsidR="007E5B6B">
          <w:pgSz w:w="11909" w:h="16834"/>
          <w:pgMar w:top="1169" w:right="855" w:bottom="36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Администрации, сотруднику МФЦ в соответствии с их компетенцией рассматривается в течение тридцати календарных дней со дня регистрации письменного обращения.</w:t>
      </w:r>
    </w:p>
    <w:p w:rsidR="007E5B6B" w:rsidRDefault="007E0C26">
      <w:pPr>
        <w:shd w:val="clear" w:color="auto" w:fill="FFFFFF"/>
        <w:tabs>
          <w:tab w:val="left" w:pos="1387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интернет-сайте Администрации подлежит размещению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следующая информация:</w:t>
      </w:r>
    </w:p>
    <w:p w:rsidR="007E5B6B" w:rsidRDefault="007E0C26" w:rsidP="00372D2D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7E5B6B" w:rsidRDefault="007E0C26" w:rsidP="00372D2D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с приложениями, в том числе: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 о местонахождении, справочных телефонах, адресе интернет-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сайта Администрации, электронной почты Администрации, МФЦ, Росреестра,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приложениям № 1, № 2 к настоящему Административному регламенту;</w:t>
      </w:r>
    </w:p>
    <w:p w:rsidR="007E5B6B" w:rsidRDefault="007E0C26" w:rsidP="00372D2D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подлежащих предоставлению заявителем;</w:t>
      </w:r>
    </w:p>
    <w:p w:rsidR="007E5B6B" w:rsidRDefault="007E0C26" w:rsidP="00372D2D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согласно приложению № 3 к настоящему Административному регламенту;</w:t>
      </w:r>
    </w:p>
    <w:p w:rsidR="007E5B6B" w:rsidRDefault="007E0C26" w:rsidP="00372D2D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322" w:lineRule="exact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5"/>
        </w:numPr>
        <w:shd w:val="clear" w:color="auto" w:fill="FFFFFF"/>
        <w:tabs>
          <w:tab w:val="left" w:pos="1157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информирования заявителей о ходе предоставления муниципальной услуги;</w:t>
      </w:r>
    </w:p>
    <w:p w:rsidR="007E5B6B" w:rsidRDefault="007E0C26" w:rsidP="00372D2D">
      <w:pPr>
        <w:numPr>
          <w:ilvl w:val="0"/>
          <w:numId w:val="5"/>
        </w:numPr>
        <w:shd w:val="clear" w:color="auto" w:fill="FFFFFF"/>
        <w:tabs>
          <w:tab w:val="left" w:pos="1157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специалистах, должностных лицах Администрации, ответственных за предоставление муниципальной услуги;</w:t>
      </w:r>
    </w:p>
    <w:p w:rsidR="007E5B6B" w:rsidRDefault="007E0C26">
      <w:pPr>
        <w:shd w:val="clear" w:color="auto" w:fill="FFFFFF"/>
        <w:tabs>
          <w:tab w:val="left" w:pos="1032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график приема граждан по вопросам предоставления 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услуги в Администрации;</w:t>
      </w:r>
    </w:p>
    <w:p w:rsidR="007E5B6B" w:rsidRDefault="007E0C26">
      <w:pPr>
        <w:shd w:val="clear" w:color="auto" w:fill="FFFFFF"/>
        <w:tabs>
          <w:tab w:val="left" w:pos="1286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решений и действий 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Администрации, а также специалистов, должностных лиц Администрации при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7E5B6B" w:rsidRDefault="007E0C26">
      <w:pPr>
        <w:shd w:val="clear" w:color="auto" w:fill="FFFFFF"/>
        <w:spacing w:before="274"/>
        <w:ind w:left="1176"/>
      </w:pPr>
      <w:r>
        <w:rPr>
          <w:rFonts w:ascii="Times New Roman" w:eastAsia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7E5B6B" w:rsidRDefault="007E0C26">
      <w:pPr>
        <w:shd w:val="clear" w:color="auto" w:fill="FFFFFF"/>
        <w:spacing w:before="27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1. Наименование муниципальной услуги</w:t>
      </w:r>
    </w:p>
    <w:p w:rsidR="007E5B6B" w:rsidRDefault="007E0C26">
      <w:pPr>
        <w:shd w:val="clear" w:color="auto" w:fill="FFFFFF"/>
        <w:tabs>
          <w:tab w:val="left" w:pos="1387"/>
        </w:tabs>
        <w:spacing w:before="278"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 – "Выдача акта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освидетельствования проведения основных работ по 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(реконструкции) объекта индивидуального жилищного строительства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привлечением средств материнского (семейного) капитала".</w:t>
      </w:r>
    </w:p>
    <w:p w:rsidR="007E5B6B" w:rsidRDefault="007E0C26">
      <w:pPr>
        <w:shd w:val="clear" w:color="auto" w:fill="FFFFFF"/>
        <w:spacing w:before="274" w:line="322" w:lineRule="exact"/>
        <w:ind w:left="3322" w:right="1114" w:hanging="190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2. 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</w:p>
    <w:p w:rsidR="007E5B6B" w:rsidRDefault="007E0C26">
      <w:pPr>
        <w:shd w:val="clear" w:color="auto" w:fill="FFFFFF"/>
        <w:tabs>
          <w:tab w:val="left" w:pos="1133"/>
          <w:tab w:val="left" w:pos="7406"/>
        </w:tabs>
        <w:spacing w:before="274" w:line="322" w:lineRule="exact"/>
        <w:ind w:left="710"/>
      </w:pPr>
      <w:r>
        <w:rPr>
          <w:rFonts w:ascii="Times New Roman" w:hAnsi="Times New Roman" w:cs="Times New Roman"/>
          <w:spacing w:val="-2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Муниципальную услугу предоставляет Администрация.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Административные    процедуры    выполняются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Администрацией</w:t>
      </w:r>
    </w:p>
    <w:p w:rsidR="007E5B6B" w:rsidRDefault="00372D2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Унарского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поселени</w:t>
      </w:r>
      <w:proofErr w:type="spellEnd"/>
      <w:r w:rsidR="007E0C26">
        <w:rPr>
          <w:rFonts w:ascii="Times New Roman" w:eastAsia="Times New Roman" w:hAnsi="Times New Roman" w:cs="Times New Roman"/>
          <w:sz w:val="28"/>
          <w:szCs w:val="28"/>
        </w:rPr>
        <w:t>, уполномоченным на выдачу разрешения на строительство (далее – уполномоченный отдел).</w:t>
      </w:r>
    </w:p>
    <w:p w:rsidR="007E5B6B" w:rsidRDefault="007E0C26">
      <w:pPr>
        <w:shd w:val="clear" w:color="auto" w:fill="FFFFFF"/>
        <w:tabs>
          <w:tab w:val="left" w:pos="1344"/>
        </w:tabs>
        <w:spacing w:line="322" w:lineRule="exact"/>
        <w:ind w:left="710"/>
      </w:pPr>
      <w:r>
        <w:rPr>
          <w:rFonts w:ascii="Times New Roman" w:hAnsi="Times New Roman" w:cs="Times New Roman"/>
          <w:spacing w:val="-2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  предоставлении   муниципальной   услуги   осуществляется</w:t>
      </w:r>
    </w:p>
    <w:p w:rsidR="007E5B6B" w:rsidRDefault="007E5B6B">
      <w:pPr>
        <w:shd w:val="clear" w:color="auto" w:fill="FFFFFF"/>
        <w:tabs>
          <w:tab w:val="left" w:pos="1344"/>
        </w:tabs>
        <w:spacing w:line="322" w:lineRule="exact"/>
        <w:ind w:left="710"/>
        <w:sectPr w:rsidR="007E5B6B">
          <w:pgSz w:w="11909" w:h="16834"/>
          <w:pgMar w:top="1064" w:right="855" w:bottom="36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межведомственное информационное взаимодействие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B6B" w:rsidRDefault="007E0C26">
      <w:pPr>
        <w:shd w:val="clear" w:color="auto" w:fill="FFFFFF"/>
        <w:tabs>
          <w:tab w:val="left" w:pos="1387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специалистам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Администрации, сотрудникам МФЦ запрещено требовать от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осуществления действий, в том числе согласований,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получения муниципальной услуги и связанных с обращением в иные органы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организации, за исключением получения услуг, включенных в перечень услуг,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предоставляются организациями, участвующими в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муниципальных услуг, утвержденный постановлением от 03.08.2015г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№15.</w:t>
      </w:r>
    </w:p>
    <w:p w:rsidR="007E5B6B" w:rsidRDefault="007E0C26">
      <w:pPr>
        <w:shd w:val="clear" w:color="auto" w:fill="FFFFFF"/>
        <w:spacing w:before="278"/>
        <w:ind w:left="137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7E5B6B" w:rsidRDefault="007E0C26">
      <w:pPr>
        <w:shd w:val="clear" w:color="auto" w:fill="FFFFFF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4" w:line="322" w:lineRule="exact"/>
        <w:ind w:left="710"/>
      </w:pPr>
      <w:r>
        <w:rPr>
          <w:rFonts w:ascii="Times New Roman" w:hAnsi="Times New Roman" w:cs="Times New Roman"/>
          <w:spacing w:val="-2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E5B6B" w:rsidRDefault="007E0C26" w:rsidP="00372D2D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– Акт освидетельствования);</w:t>
      </w:r>
      <w:proofErr w:type="gramEnd"/>
    </w:p>
    <w:p w:rsidR="007E5B6B" w:rsidRDefault="007E0C26" w:rsidP="00372D2D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 выдаче Акта освидетельствования.</w:t>
      </w:r>
    </w:p>
    <w:p w:rsidR="007E5B6B" w:rsidRDefault="007E0C26">
      <w:pPr>
        <w:shd w:val="clear" w:color="auto" w:fill="FFFFFF"/>
        <w:spacing w:before="274"/>
        <w:ind w:left="1219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4. Срок предоставления 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4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в срок не более чем десять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рабочих дней со дня поступления заявления о выдаче акта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освидетельствования в Администрацию.</w:t>
      </w:r>
    </w:p>
    <w:p w:rsidR="007E5B6B" w:rsidRDefault="007E0C26">
      <w:pPr>
        <w:shd w:val="clear" w:color="auto" w:fill="FFFFFF"/>
        <w:spacing w:line="322" w:lineRule="exact"/>
        <w:ind w:right="5" w:firstLine="710"/>
        <w:jc w:val="both"/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t>В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bookmark0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8, 19 в Администрацию.</w:t>
      </w:r>
    </w:p>
    <w:p w:rsidR="007E5B6B" w:rsidRDefault="007E0C26">
      <w:pPr>
        <w:shd w:val="clear" w:color="auto" w:fill="FFFFFF"/>
        <w:spacing w:before="278" w:line="322" w:lineRule="exact"/>
        <w:ind w:left="1459" w:right="1459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5. Правовые основания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4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соответствии со следующими нормативными правовыми актами:</w:t>
      </w:r>
    </w:p>
    <w:p w:rsidR="007E5B6B" w:rsidRDefault="007E0C26" w:rsidP="00372D2D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от 12 декабря 1993 года;</w:t>
      </w:r>
    </w:p>
    <w:p w:rsidR="007E5B6B" w:rsidRDefault="007E0C26" w:rsidP="00372D2D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7E5B6B" w:rsidRDefault="007E0C26" w:rsidP="00372D2D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322" w:lineRule="exact"/>
        <w:ind w:firstLine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   закон    от    27    июля    2010    года    №    210-ФЗ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"Об организации предоставления государственных и муниципальных услуг";</w:t>
      </w:r>
    </w:p>
    <w:p w:rsidR="007E5B6B" w:rsidRDefault="007E0C26" w:rsidP="00372D2D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от 29 декабря 2004 года</w:t>
      </w:r>
    </w:p>
    <w:p w:rsidR="007E5B6B" w:rsidRDefault="007E5B6B" w:rsidP="00372D2D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  <w:sectPr w:rsidR="007E5B6B">
          <w:pgSz w:w="11909" w:h="16834"/>
          <w:pgMar w:top="992" w:right="850" w:bottom="36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 188-ФЗ;</w:t>
      </w:r>
    </w:p>
    <w:p w:rsidR="007E5B6B" w:rsidRDefault="007E0C26" w:rsidP="00372D2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12 декабря ноября 2007 года № 862 "О Правилах направления средств (части средств) материнского (семейного) капитала на улучшение жилищных условий";</w:t>
      </w:r>
    </w:p>
    <w:p w:rsidR="007E5B6B" w:rsidRDefault="007E0C26" w:rsidP="00372D2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18 августа 2011 года №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капитала";</w:t>
      </w:r>
      <w:proofErr w:type="gramEnd"/>
    </w:p>
    <w:p w:rsidR="007E5B6B" w:rsidRDefault="007E0C26" w:rsidP="00372D2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регионального развития Российской Федерации от 17 июня 2011 года № 286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площадь жилого помещения (жилых помещений) реконструируемого объекта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увеличивается не менее чем на учетную норму площади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устанавливаемую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жилищным законодательством Российской Федерации";</w:t>
      </w:r>
    </w:p>
    <w:p w:rsidR="007E5B6B" w:rsidRDefault="007E0C26" w:rsidP="00372D2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372D2D"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7E5B6B" w:rsidRDefault="007E0C26">
      <w:pPr>
        <w:shd w:val="clear" w:color="auto" w:fill="FFFFFF"/>
        <w:spacing w:before="278"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6. Исчерпывающий перечень документов, необходимых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E5B6B" w:rsidRDefault="007E0C26">
      <w:pPr>
        <w:shd w:val="clear" w:color="auto" w:fill="FFFFFF"/>
        <w:spacing w:line="322" w:lineRule="exact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нормативными правовыми актами для предоставления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услуги, подлежащих представлению заявителем</w:t>
      </w:r>
    </w:p>
    <w:p w:rsidR="007E5B6B" w:rsidRDefault="007E0C26" w:rsidP="00372D2D">
      <w:pPr>
        <w:numPr>
          <w:ilvl w:val="0"/>
          <w:numId w:val="9"/>
        </w:numPr>
        <w:shd w:val="clear" w:color="auto" w:fill="FFFFFF"/>
        <w:tabs>
          <w:tab w:val="left" w:pos="1133"/>
        </w:tabs>
        <w:spacing w:before="274"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заявителем представляется заявление на выдачу Акта освидетельствования (далее – заявление) согласно приложению № 4 к настоящему Административному регламенту.</w:t>
      </w:r>
    </w:p>
    <w:p w:rsidR="007E5B6B" w:rsidRDefault="007E0C26" w:rsidP="00372D2D">
      <w:pPr>
        <w:numPr>
          <w:ilvl w:val="0"/>
          <w:numId w:val="9"/>
        </w:numPr>
        <w:shd w:val="clear" w:color="auto" w:fill="FFFFFF"/>
        <w:tabs>
          <w:tab w:val="left" w:pos="1133"/>
        </w:tabs>
        <w:spacing w:line="322" w:lineRule="exact"/>
        <w:ind w:left="7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о выдаче Акта освидетельствования прилагаются: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10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7E5B6B" w:rsidRDefault="007E0C26" w:rsidP="00372D2D">
      <w:pPr>
        <w:numPr>
          <w:ilvl w:val="0"/>
          <w:numId w:val="10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7E5B6B" w:rsidRDefault="007E0C26">
      <w:p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Заявление и копии прилагаемых к нему документов могут быть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направлены в Администрацию по выбору заявителя лично или посредством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почтовой связи на бумажном носителе либо 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информационно-телекоммуникационной сети "Интернет".</w:t>
      </w:r>
    </w:p>
    <w:p w:rsidR="00DD68F2" w:rsidRPr="00D12248" w:rsidRDefault="00DD68F2" w:rsidP="00DD68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12248">
        <w:rPr>
          <w:rFonts w:ascii="Times New Roman" w:hAnsi="Times New Roman"/>
          <w:sz w:val="28"/>
          <w:szCs w:val="28"/>
        </w:rPr>
        <w:t xml:space="preserve"> целях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12248">
        <w:rPr>
          <w:rFonts w:ascii="Times New Roman" w:hAnsi="Times New Roman"/>
          <w:sz w:val="28"/>
          <w:szCs w:val="28"/>
        </w:rPr>
        <w:t xml:space="preserve">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D12248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частью 18 статьи 14.1 Федерального закона от 27 июля 2006 года </w:t>
      </w:r>
      <w:r>
        <w:rPr>
          <w:rFonts w:ascii="Times New Roman" w:hAnsi="Times New Roman"/>
          <w:sz w:val="28"/>
          <w:szCs w:val="28"/>
        </w:rPr>
        <w:t>№</w:t>
      </w:r>
      <w:r w:rsidRPr="00D12248">
        <w:rPr>
          <w:rFonts w:ascii="Times New Roman" w:hAnsi="Times New Roman"/>
          <w:sz w:val="28"/>
          <w:szCs w:val="28"/>
        </w:rPr>
        <w:t xml:space="preserve"> 149-ФЗ </w:t>
      </w:r>
      <w:r>
        <w:rPr>
          <w:rFonts w:ascii="Times New Roman" w:hAnsi="Times New Roman"/>
          <w:sz w:val="28"/>
          <w:szCs w:val="28"/>
        </w:rPr>
        <w:t>«</w:t>
      </w:r>
      <w:r w:rsidRPr="00D12248">
        <w:rPr>
          <w:rFonts w:ascii="Times New Roman" w:hAnsi="Times New Roman"/>
          <w:sz w:val="28"/>
          <w:szCs w:val="28"/>
        </w:rPr>
        <w:t>Об</w:t>
      </w:r>
      <w:proofErr w:type="gramEnd"/>
      <w:r w:rsidRPr="00D12248"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</w:t>
      </w:r>
      <w:r w:rsidRPr="00D12248">
        <w:rPr>
          <w:rFonts w:ascii="Times New Roman" w:hAnsi="Times New Roman"/>
          <w:sz w:val="28"/>
          <w:szCs w:val="28"/>
        </w:rPr>
        <w:lastRenderedPageBreak/>
        <w:t>информации</w:t>
      </w:r>
      <w:r>
        <w:rPr>
          <w:rFonts w:ascii="Times New Roman" w:hAnsi="Times New Roman"/>
          <w:sz w:val="28"/>
          <w:szCs w:val="28"/>
        </w:rPr>
        <w:t>»</w:t>
      </w:r>
      <w:r w:rsidRPr="00D12248">
        <w:rPr>
          <w:rFonts w:ascii="Times New Roman" w:hAnsi="Times New Roman"/>
          <w:sz w:val="28"/>
          <w:szCs w:val="28"/>
        </w:rPr>
        <w:t xml:space="preserve">. </w:t>
      </w:r>
    </w:p>
    <w:p w:rsidR="00DD68F2" w:rsidRPr="00D12248" w:rsidRDefault="00DD68F2" w:rsidP="00DD68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2248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12248">
        <w:rPr>
          <w:rFonts w:ascii="Times New Roman" w:hAnsi="Times New Roman"/>
          <w:sz w:val="28"/>
          <w:szCs w:val="28"/>
        </w:rPr>
        <w:t xml:space="preserve"> услуги в электронной форме идентификация и аутентификация могут осуществляться посредством: </w:t>
      </w:r>
    </w:p>
    <w:p w:rsidR="00DD68F2" w:rsidRPr="00D12248" w:rsidRDefault="00DD68F2" w:rsidP="00DD68F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248"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D68F2" w:rsidRPr="00DD68F2" w:rsidRDefault="00DD68F2" w:rsidP="00DD68F2">
      <w:p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b/>
        </w:rPr>
      </w:pPr>
      <w:r w:rsidRPr="00D12248">
        <w:rPr>
          <w:rFonts w:ascii="Times New Roman" w:hAnsi="Times New Roman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D12248">
        <w:rPr>
          <w:rFonts w:ascii="Times New Roman" w:hAnsi="Times New Roman"/>
          <w:sz w:val="28"/>
          <w:szCs w:val="28"/>
        </w:rPr>
        <w:t>.</w:t>
      </w:r>
      <w:proofErr w:type="gramEnd"/>
      <w:r w:rsidRPr="00DD68F2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Pr="00DD0F0B">
        <w:rPr>
          <w:rFonts w:ascii="Times New Roman" w:eastAsia="Times New Roman" w:hAnsi="Times New Roman" w:cs="Times New Roman"/>
          <w:sz w:val="18"/>
          <w:szCs w:val="28"/>
        </w:rPr>
        <w:t>(</w:t>
      </w:r>
      <w:proofErr w:type="gramStart"/>
      <w:r w:rsidRPr="00DD0F0B">
        <w:rPr>
          <w:rFonts w:ascii="Times New Roman" w:eastAsia="Times New Roman" w:hAnsi="Times New Roman" w:cs="Times New Roman"/>
          <w:sz w:val="18"/>
          <w:szCs w:val="28"/>
        </w:rPr>
        <w:t>в</w:t>
      </w:r>
      <w:proofErr w:type="gramEnd"/>
      <w:r w:rsidRPr="00DD0F0B">
        <w:rPr>
          <w:rFonts w:ascii="Times New Roman" w:eastAsia="Times New Roman" w:hAnsi="Times New Roman" w:cs="Times New Roman"/>
          <w:sz w:val="18"/>
          <w:szCs w:val="28"/>
        </w:rPr>
        <w:t xml:space="preserve"> редакции Постановления Унарского сельского поселения Седельниковского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18"/>
          <w:szCs w:val="28"/>
        </w:rPr>
        <w:t>15.08.2022</w:t>
      </w:r>
      <w:r w:rsidRPr="00DD0F0B">
        <w:rPr>
          <w:rFonts w:ascii="Times New Roman" w:eastAsia="Times New Roman" w:hAnsi="Times New Roman" w:cs="Times New Roman"/>
          <w:sz w:val="1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18"/>
          <w:szCs w:val="28"/>
        </w:rPr>
        <w:t>65</w:t>
      </w:r>
      <w:r w:rsidRPr="00DD0F0B">
        <w:rPr>
          <w:rFonts w:ascii="Times New Roman" w:eastAsia="Times New Roman" w:hAnsi="Times New Roman" w:cs="Times New Roman"/>
          <w:sz w:val="18"/>
          <w:szCs w:val="28"/>
        </w:rPr>
        <w:t>)</w:t>
      </w:r>
    </w:p>
    <w:p w:rsidR="007E5B6B" w:rsidRDefault="007E0C26">
      <w:pPr>
        <w:shd w:val="clear" w:color="auto" w:fill="FFFFFF"/>
        <w:spacing w:before="595" w:line="322" w:lineRule="exact"/>
        <w:ind w:left="5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7. Исчерпывающий перечень документов, необходимых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</w:p>
    <w:p w:rsidR="007E5B6B" w:rsidRDefault="007E0C26">
      <w:pPr>
        <w:shd w:val="clear" w:color="auto" w:fill="FFFFFF"/>
        <w:spacing w:line="322" w:lineRule="exact"/>
        <w:jc w:val="center"/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нормативными правовыми актами для предоставления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услуги, которые находятся в распоряжении органов</w:t>
      </w:r>
    </w:p>
    <w:p w:rsidR="007E5B6B" w:rsidRDefault="007E0C26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исполнительной власти Омской области, органов местного</w:t>
      </w:r>
    </w:p>
    <w:p w:rsidR="007E5B6B" w:rsidRDefault="007E0C26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самоуправления Омской области и иных органов,</w:t>
      </w:r>
    </w:p>
    <w:p w:rsidR="007E5B6B" w:rsidRDefault="007E0C26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7E5B6B" w:rsidRDefault="007E0C26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услуги, и которые заявитель вправе представить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</w:t>
      </w:r>
    </w:p>
    <w:p w:rsidR="007E5B6B" w:rsidRDefault="007E0C26">
      <w:pPr>
        <w:shd w:val="clear" w:color="auto" w:fill="FFFFFF"/>
        <w:tabs>
          <w:tab w:val="left" w:pos="1133"/>
        </w:tabs>
        <w:spacing w:before="274"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взаимодействия запрашиваются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документы:</w:t>
      </w:r>
    </w:p>
    <w:p w:rsidR="007E5B6B" w:rsidRDefault="007E0C26" w:rsidP="00372D2D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 на строительство (реконструкцию) индивидуального жилого дома;</w:t>
      </w:r>
    </w:p>
    <w:p w:rsidR="007E5B6B" w:rsidRDefault="007E0C26" w:rsidP="00372D2D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кадастровый паспорт здания, сооружения, объекта незавершенного строительства или кадастровая выписка об объекте недвижимости.</w:t>
      </w:r>
    </w:p>
    <w:p w:rsidR="007E5B6B" w:rsidRDefault="007E0C26">
      <w:pPr>
        <w:shd w:val="clear" w:color="auto" w:fill="FFFFFF"/>
        <w:tabs>
          <w:tab w:val="left" w:pos="1133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вправе по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собственной инициативе представить в Администрацию, МФЦ 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указанные в пункте 21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Непредставление заявителем данных документов не является основанием для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отказа в предоставлении муниципальной услуги.</w:t>
      </w:r>
    </w:p>
    <w:p w:rsidR="007E5B6B" w:rsidRDefault="007E0C26">
      <w:pPr>
        <w:shd w:val="clear" w:color="auto" w:fill="FFFFFF"/>
        <w:spacing w:before="274" w:line="322" w:lineRule="exact"/>
        <w:ind w:left="2990" w:right="1114" w:hanging="1814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8. Запрет требования документов и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или осуществления действий</w:t>
      </w:r>
    </w:p>
    <w:p w:rsidR="007E5B6B" w:rsidRDefault="007E0C26">
      <w:pPr>
        <w:shd w:val="clear" w:color="auto" w:fill="FFFFFF"/>
        <w:tabs>
          <w:tab w:val="left" w:pos="1133"/>
        </w:tabs>
        <w:spacing w:before="278" w:line="322" w:lineRule="exact"/>
        <w:ind w:left="710"/>
      </w:pPr>
      <w:r>
        <w:rPr>
          <w:rFonts w:ascii="Times New Roman" w:hAnsi="Times New Roman" w:cs="Times New Roman"/>
          <w:spacing w:val="-2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7E5B6B" w:rsidRDefault="007E0C26" w:rsidP="00372D2D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5B6B" w:rsidRPr="00E4463F" w:rsidRDefault="007E0C26" w:rsidP="00372D2D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Омской области и муниципальными правовыми актами находятся в распоряжении Администрации,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E4463F" w:rsidRDefault="00E4463F" w:rsidP="00372D2D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614A09">
        <w:rPr>
          <w:rFonts w:ascii="Times New Roman" w:eastAsia="Calibri" w:hAnsi="Times New Roman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овленных федеральными законами.</w:t>
      </w:r>
      <w:r w:rsidRPr="00E4463F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Pr="00DD0F0B">
        <w:rPr>
          <w:rFonts w:ascii="Times New Roman" w:eastAsia="Times New Roman" w:hAnsi="Times New Roman" w:cs="Times New Roman"/>
          <w:sz w:val="18"/>
          <w:szCs w:val="28"/>
        </w:rPr>
        <w:t>(</w:t>
      </w:r>
      <w:proofErr w:type="gramStart"/>
      <w:r w:rsidRPr="00DD0F0B">
        <w:rPr>
          <w:rFonts w:ascii="Times New Roman" w:eastAsia="Times New Roman" w:hAnsi="Times New Roman" w:cs="Times New Roman"/>
          <w:sz w:val="18"/>
          <w:szCs w:val="28"/>
        </w:rPr>
        <w:t>в</w:t>
      </w:r>
      <w:proofErr w:type="gramEnd"/>
      <w:r w:rsidRPr="00DD0F0B">
        <w:rPr>
          <w:rFonts w:ascii="Times New Roman" w:eastAsia="Times New Roman" w:hAnsi="Times New Roman" w:cs="Times New Roman"/>
          <w:sz w:val="18"/>
          <w:szCs w:val="28"/>
        </w:rPr>
        <w:t xml:space="preserve"> редакции Постановления Унарского сельского поселения Седельниковского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18"/>
          <w:szCs w:val="28"/>
        </w:rPr>
        <w:t>20 мая 2021</w:t>
      </w:r>
      <w:r w:rsidRPr="00DD0F0B">
        <w:rPr>
          <w:rFonts w:ascii="Times New Roman" w:eastAsia="Times New Roman" w:hAnsi="Times New Roman" w:cs="Times New Roman"/>
          <w:sz w:val="1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18"/>
          <w:szCs w:val="28"/>
        </w:rPr>
        <w:t>28</w:t>
      </w:r>
      <w:r w:rsidRPr="00DD0F0B">
        <w:rPr>
          <w:rFonts w:ascii="Times New Roman" w:eastAsia="Times New Roman" w:hAnsi="Times New Roman" w:cs="Times New Roman"/>
          <w:sz w:val="18"/>
          <w:szCs w:val="28"/>
        </w:rPr>
        <w:t>)</w:t>
      </w:r>
    </w:p>
    <w:p w:rsidR="007E5B6B" w:rsidRDefault="007E0C26">
      <w:pPr>
        <w:shd w:val="clear" w:color="auto" w:fill="FFFFFF"/>
        <w:spacing w:before="278"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8"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услуги, отсутствуют.</w:t>
      </w:r>
    </w:p>
    <w:p w:rsidR="007E5B6B" w:rsidRDefault="007E0C26">
      <w:pPr>
        <w:shd w:val="clear" w:color="auto" w:fill="FFFFFF"/>
        <w:spacing w:before="595" w:line="322" w:lineRule="exact"/>
        <w:ind w:left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10. Исчерпывающий перечень оснований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 w:rsidP="00372D2D">
      <w:pPr>
        <w:numPr>
          <w:ilvl w:val="0"/>
          <w:numId w:val="13"/>
        </w:numPr>
        <w:shd w:val="clear" w:color="auto" w:fill="FFFFFF"/>
        <w:tabs>
          <w:tab w:val="left" w:pos="1133"/>
        </w:tabs>
        <w:spacing w:before="278"/>
        <w:ind w:left="7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муниципальной услуги нет.</w:t>
      </w:r>
    </w:p>
    <w:p w:rsidR="007E5B6B" w:rsidRDefault="007E0C26" w:rsidP="00372D2D">
      <w:pPr>
        <w:numPr>
          <w:ilvl w:val="0"/>
          <w:numId w:val="13"/>
        </w:numPr>
        <w:shd w:val="clear" w:color="auto" w:fill="FFFFFF"/>
        <w:tabs>
          <w:tab w:val="left" w:pos="1133"/>
        </w:tabs>
        <w:ind w:left="7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Заявителю отказывается в предоставлении муниципальной услуги</w:t>
      </w:r>
    </w:p>
    <w:p w:rsidR="007E5B6B" w:rsidRDefault="007E0C26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следующих оснований:</w:t>
      </w:r>
    </w:p>
    <w:p w:rsidR="007E5B6B" w:rsidRDefault="007E0C26" w:rsidP="00372D2D">
      <w:pPr>
        <w:numPr>
          <w:ilvl w:val="0"/>
          <w:numId w:val="14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объеме;</w:t>
      </w:r>
    </w:p>
    <w:p w:rsidR="007E5B6B" w:rsidRDefault="007E0C26" w:rsidP="00372D2D">
      <w:pPr>
        <w:numPr>
          <w:ilvl w:val="0"/>
          <w:numId w:val="14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помещения, устанавливаемую в соответствии с жилищным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7E5B6B" w:rsidRDefault="007E0C26">
      <w:pPr>
        <w:shd w:val="clear" w:color="auto" w:fill="FFFFFF"/>
        <w:spacing w:before="274" w:line="322" w:lineRule="exact"/>
        <w:ind w:left="1066" w:right="557" w:hanging="240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Подраздел 11. Перечень услуг, которые являются необходимыми </w:t>
      </w:r>
      <w:r>
        <w:rPr>
          <w:rFonts w:ascii="Times New Roman" w:eastAsia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4" w:line="322" w:lineRule="exact"/>
        <w:ind w:right="10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от 03.08.2015г. №15 услуги,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которые являются необходимыми и обязательными для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услуги.</w:t>
      </w:r>
    </w:p>
    <w:p w:rsidR="007E5B6B" w:rsidRDefault="007E0C26">
      <w:pPr>
        <w:shd w:val="clear" w:color="auto" w:fill="FFFFFF"/>
        <w:spacing w:before="278" w:line="326" w:lineRule="exact"/>
        <w:ind w:left="1618" w:right="1618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12. Размер платы, взимаемой с заявителя </w:t>
      </w: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8"/>
        <w:ind w:left="710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28.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E5B6B" w:rsidRDefault="007E0C26">
      <w:pPr>
        <w:shd w:val="clear" w:color="auto" w:fill="FFFFFF"/>
        <w:spacing w:before="274"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7E5B6B" w:rsidRDefault="007E0C26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E5B6B" w:rsidRDefault="007E0C26" w:rsidP="00372D2D">
      <w:pPr>
        <w:numPr>
          <w:ilvl w:val="0"/>
          <w:numId w:val="15"/>
        </w:numPr>
        <w:shd w:val="clear" w:color="auto" w:fill="FFFFFF"/>
        <w:tabs>
          <w:tab w:val="left" w:pos="1133"/>
        </w:tabs>
        <w:spacing w:before="274"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ожидания заявителя в очереди на личном приеме в Администрации, в МФЦ при подаче заявления и документов, предусмотренных пунктами 18, 19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7E5B6B" w:rsidRDefault="007E0C26" w:rsidP="00372D2D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Заявителям предоставляется возможность предварительной записи,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осуществляется при их личном обращении в Администрацию, по телефону или посредством электронной почты Администрации.</w:t>
      </w:r>
    </w:p>
    <w:p w:rsidR="007E5B6B" w:rsidRDefault="007E0C26">
      <w:pPr>
        <w:shd w:val="clear" w:color="auto" w:fill="FFFFFF"/>
        <w:tabs>
          <w:tab w:val="left" w:pos="1205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свои фамилию,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имя, отчество, адрес места жительства и желаемое время приема.</w:t>
      </w:r>
    </w:p>
    <w:p w:rsidR="007E5B6B" w:rsidRDefault="007E0C26" w:rsidP="00372D2D">
      <w:pPr>
        <w:numPr>
          <w:ilvl w:val="0"/>
          <w:numId w:val="16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информации, предусмотренной пунктом 31 настоящего Административного регламента.</w:t>
      </w:r>
    </w:p>
    <w:p w:rsidR="007E5B6B" w:rsidRDefault="007E0C26" w:rsidP="00372D2D">
      <w:pPr>
        <w:numPr>
          <w:ilvl w:val="0"/>
          <w:numId w:val="16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7E5B6B" w:rsidRDefault="007E0C26" w:rsidP="00372D2D">
      <w:pPr>
        <w:numPr>
          <w:ilvl w:val="0"/>
          <w:numId w:val="16"/>
        </w:numPr>
        <w:shd w:val="clear" w:color="auto" w:fill="FFFFFF"/>
        <w:tabs>
          <w:tab w:val="left" w:pos="1133"/>
        </w:tabs>
        <w:spacing w:line="322" w:lineRule="exact"/>
        <w:ind w:left="7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Заявителю сообщается по телефону либо в ответе на письмо,</w:t>
      </w:r>
    </w:p>
    <w:p w:rsidR="007E5B6B" w:rsidRDefault="007E0C26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направляемом по адресу электронной почты, о времени приема и номере кабинета Администрации, в который ему следует обратиться.</w:t>
      </w:r>
    </w:p>
    <w:p w:rsidR="007E5B6B" w:rsidRDefault="007E0C26">
      <w:pPr>
        <w:shd w:val="clear" w:color="auto" w:fill="FFFFFF"/>
        <w:tabs>
          <w:tab w:val="left" w:pos="1133"/>
        </w:tabs>
        <w:spacing w:line="322" w:lineRule="exact"/>
        <w:ind w:right="10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по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предварительной записи не должен превышать 10 минут от назначенного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времени, на которое произведена запись.</w:t>
      </w:r>
    </w:p>
    <w:p w:rsidR="007E5B6B" w:rsidRDefault="007E0C26">
      <w:pPr>
        <w:shd w:val="clear" w:color="auto" w:fill="FFFFFF"/>
        <w:spacing w:before="278" w:line="322" w:lineRule="exact"/>
        <w:ind w:left="2016" w:right="2016" w:firstLine="96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Подраздел 14. Срок регистрации заявления, в том числе в форме электронного документа</w:t>
      </w:r>
    </w:p>
    <w:p w:rsidR="00DD68F2" w:rsidRDefault="007E0C26">
      <w:pPr>
        <w:shd w:val="clear" w:color="auto" w:fill="FFFFFF"/>
        <w:tabs>
          <w:tab w:val="left" w:pos="1133"/>
        </w:tabs>
        <w:spacing w:before="278" w:line="322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Заявление и прилагаемые документы, предусмотренные пунктами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18, 19 настоящего Административного регламента, регистрируются в день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поступления в Администрацию специалистами Администрации, в МФЦ –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специалистами МФЦ.</w:t>
      </w:r>
    </w:p>
    <w:p w:rsidR="00DD68F2" w:rsidRDefault="00DD68F2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E5B6B" w:rsidRDefault="007E0C26">
      <w:pPr>
        <w:shd w:val="clear" w:color="auto" w:fill="FFFFFF"/>
        <w:spacing w:before="274"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 15. Требования к помещениям, в которых предоставляется</w:t>
      </w:r>
    </w:p>
    <w:p w:rsidR="007E5B6B" w:rsidRDefault="007E0C26">
      <w:pPr>
        <w:shd w:val="clear" w:color="auto" w:fill="FFFFFF"/>
        <w:spacing w:line="322" w:lineRule="exact"/>
        <w:ind w:right="7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заявления и приема заявителей, размещению и оформлению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визуальной, текстовой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муниципальной услуги,</w:t>
      </w:r>
    </w:p>
    <w:p w:rsidR="007E5B6B" w:rsidRDefault="007E0C26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к информационным стендам с образцами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заполнения заявления и перечнем документов,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4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Помещения, в которых предоставляется муниципальная услуга, для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удобства заявителей размещаются на нижних, предпочтительнее на первых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этажах зданий.</w:t>
      </w:r>
    </w:p>
    <w:p w:rsidR="007E5B6B" w:rsidRDefault="007E0C26">
      <w:pPr>
        <w:shd w:val="clear" w:color="auto" w:fill="FFFFFF"/>
        <w:spacing w:line="322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Информация о графике работы Администрации размещается на первом </w:t>
      </w:r>
      <w:r>
        <w:rPr>
          <w:rFonts w:ascii="Times New Roman" w:eastAsia="Times New Roman" w:hAnsi="Times New Roman" w:cs="Times New Roman"/>
          <w:sz w:val="28"/>
          <w:szCs w:val="28"/>
        </w:rPr>
        <w:t>этаже при входе в здание, в котором расположена Администрация.</w:t>
      </w:r>
    </w:p>
    <w:p w:rsidR="007E5B6B" w:rsidRDefault="007E0C26">
      <w:pPr>
        <w:shd w:val="clear" w:color="auto" w:fill="FFFFFF"/>
        <w:tabs>
          <w:tab w:val="left" w:pos="1133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Помещения должны отвечать требованиям действующего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законодательства, предъявляемым к созданию условий инвалидам для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беспрепятственного доступа к объектам инженерной и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инфраструктур.</w:t>
      </w:r>
    </w:p>
    <w:p w:rsidR="007E5B6B" w:rsidRDefault="007E0C26">
      <w:pPr>
        <w:shd w:val="clear" w:color="auto" w:fill="FFFFFF"/>
        <w:tabs>
          <w:tab w:val="left" w:pos="1219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Входы в помещения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оборудуются пандусами, расширенными проходами, позволяющими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обеспечить беспрепятственный доступ инвалидов, включая инвалидов,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использующих кресла-коляски.</w:t>
      </w:r>
    </w:p>
    <w:p w:rsidR="007E5B6B" w:rsidRDefault="007E0C26" w:rsidP="00372D2D">
      <w:pPr>
        <w:numPr>
          <w:ilvl w:val="0"/>
          <w:numId w:val="17"/>
        </w:numPr>
        <w:shd w:val="clear" w:color="auto" w:fill="FFFFFF"/>
        <w:tabs>
          <w:tab w:val="left" w:pos="1147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местах предоставления муниципальной услуги предусматривается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оборудование доступных мест общественного пользования и хранения верхней одежды посетителей.</w:t>
      </w:r>
    </w:p>
    <w:p w:rsidR="007E5B6B" w:rsidRDefault="007E0C26" w:rsidP="00372D2D">
      <w:pPr>
        <w:numPr>
          <w:ilvl w:val="0"/>
          <w:numId w:val="17"/>
        </w:numPr>
        <w:shd w:val="clear" w:color="auto" w:fill="FFFFFF"/>
        <w:tabs>
          <w:tab w:val="left" w:pos="1147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Помещения, предназначенные для приема заявителей, оборудуются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информационными стендами, на которых размещается следующая информация:</w:t>
      </w:r>
    </w:p>
    <w:p w:rsidR="007E5B6B" w:rsidRDefault="007E0C26">
      <w:pPr>
        <w:shd w:val="clear" w:color="auto" w:fill="FFFFFF"/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местонахождении, справочных телефонах, адресе интернет-сайта Администрации, электронной почты Администрации, МФЦ;</w:t>
      </w:r>
    </w:p>
    <w:p w:rsidR="007E5B6B" w:rsidRDefault="007E0C26">
      <w:p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извлечения из нормативных правовых актов, регулирующих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деятельность по предоставлению муниципальной услуги;</w:t>
      </w:r>
    </w:p>
    <w:p w:rsidR="007E5B6B" w:rsidRDefault="007E0C26">
      <w:pPr>
        <w:shd w:val="clear" w:color="auto" w:fill="FFFFFF"/>
        <w:tabs>
          <w:tab w:val="left" w:pos="1186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краткое изложение процедуры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услуги в текстовом виде и в виде блок-схемы;</w:t>
      </w:r>
    </w:p>
    <w:p w:rsidR="007E5B6B" w:rsidRDefault="007E0C26" w:rsidP="00372D2D">
      <w:pPr>
        <w:numPr>
          <w:ilvl w:val="0"/>
          <w:numId w:val="18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образец заполнения заявления и перечень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7E5B6B" w:rsidRDefault="007E0C26" w:rsidP="00372D2D">
      <w:pPr>
        <w:numPr>
          <w:ilvl w:val="0"/>
          <w:numId w:val="18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решений и действий (бездействия) Администрации, МФЦ, а также специалистов, должностных лиц Администрации, сотрудников МФЦ при предоставлении муниципальной услуги.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19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скамейками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5B6B" w:rsidRDefault="007E0C26" w:rsidP="00372D2D">
      <w:pPr>
        <w:numPr>
          <w:ilvl w:val="0"/>
          <w:numId w:val="19"/>
        </w:numPr>
        <w:shd w:val="clear" w:color="auto" w:fill="FFFFFF"/>
        <w:tabs>
          <w:tab w:val="left" w:pos="113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7E5B6B" w:rsidRDefault="007E0C26" w:rsidP="00372D2D">
      <w:pPr>
        <w:numPr>
          <w:ilvl w:val="0"/>
          <w:numId w:val="19"/>
        </w:numPr>
        <w:shd w:val="clear" w:color="auto" w:fill="FFFFFF"/>
        <w:tabs>
          <w:tab w:val="left" w:pos="113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комфортным для граждан условиям и оптимальным условиям работы специалистов, должностных лиц Администрации.</w:t>
      </w:r>
    </w:p>
    <w:p w:rsidR="007E5B6B" w:rsidRDefault="007E0C26" w:rsidP="00372D2D">
      <w:pPr>
        <w:numPr>
          <w:ilvl w:val="0"/>
          <w:numId w:val="19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20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7E5B6B" w:rsidRDefault="007E0C26" w:rsidP="00372D2D">
      <w:pPr>
        <w:numPr>
          <w:ilvl w:val="0"/>
          <w:numId w:val="20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должностного лица Администрации, сотрудника МФЦ.</w:t>
      </w:r>
    </w:p>
    <w:p w:rsidR="007E5B6B" w:rsidRDefault="007E0C26">
      <w:pPr>
        <w:shd w:val="clear" w:color="auto" w:fill="FFFFFF"/>
        <w:tabs>
          <w:tab w:val="left" w:pos="1406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специалиста,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Администрации, сотрудника МФЦ, ответственного за 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должно быть оборудовано персональным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компьютером с возможностью доступа к информационным ресурсам,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информационно-справочным системам и программным продуктам,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печатающим устройством, телефоном.</w:t>
      </w:r>
    </w:p>
    <w:p w:rsidR="007E5B6B" w:rsidRDefault="007E0C26">
      <w:pPr>
        <w:shd w:val="clear" w:color="auto" w:fill="FFFFFF"/>
        <w:spacing w:before="278" w:line="322" w:lineRule="exact"/>
        <w:ind w:left="1723" w:right="1723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16. Показатели доступности и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8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являются:</w:t>
      </w:r>
    </w:p>
    <w:p w:rsidR="007E5B6B" w:rsidRDefault="007E0C26" w:rsidP="00372D2D">
      <w:pPr>
        <w:numPr>
          <w:ilvl w:val="0"/>
          <w:numId w:val="21"/>
        </w:numPr>
        <w:shd w:val="clear" w:color="auto" w:fill="FFFFFF"/>
        <w:tabs>
          <w:tab w:val="left" w:pos="1037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доля заявителей, удовлетворенных качеством информации о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7E5B6B" w:rsidRPr="00DD68F2" w:rsidRDefault="007E0C26" w:rsidP="00372D2D">
      <w:pPr>
        <w:numPr>
          <w:ilvl w:val="0"/>
          <w:numId w:val="21"/>
        </w:numPr>
        <w:shd w:val="clear" w:color="auto" w:fill="FFFFFF"/>
        <w:tabs>
          <w:tab w:val="left" w:pos="1037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получивших информацию о порядке предоставления муниципальной услуги, к</w:t>
      </w:r>
      <w:proofErr w:type="gramEnd"/>
    </w:p>
    <w:p w:rsidR="007E5B6B" w:rsidRPr="00DD68F2" w:rsidRDefault="007E0C26" w:rsidP="00DD68F2">
      <w:pPr>
        <w:shd w:val="clear" w:color="auto" w:fill="FFFFFF"/>
        <w:tabs>
          <w:tab w:val="left" w:pos="1037"/>
        </w:tabs>
        <w:spacing w:line="322" w:lineRule="exact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D68F2">
        <w:rPr>
          <w:rFonts w:ascii="Times New Roman" w:eastAsia="Times New Roman" w:hAnsi="Times New Roman" w:cs="Times New Roman"/>
          <w:sz w:val="28"/>
          <w:szCs w:val="28"/>
        </w:rPr>
        <w:t>общему количеству заявителей, которым предоставлялась муниципальная услуга);</w:t>
      </w:r>
    </w:p>
    <w:p w:rsidR="007E5B6B" w:rsidRDefault="007E0C26" w:rsidP="00372D2D">
      <w:pPr>
        <w:numPr>
          <w:ilvl w:val="0"/>
          <w:numId w:val="22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7E5B6B" w:rsidRDefault="007E0C26" w:rsidP="00372D2D">
      <w:pPr>
        <w:numPr>
          <w:ilvl w:val="0"/>
          <w:numId w:val="22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DD68F2" w:rsidRDefault="007E0C26">
      <w:pPr>
        <w:shd w:val="clear" w:color="auto" w:fill="FFFFFF"/>
        <w:tabs>
          <w:tab w:val="left" w:pos="1118"/>
        </w:tabs>
        <w:spacing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Администрации, ответственными за предоставление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должно составлять не более 2, продолжительностью не более 30 минут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каждое.</w:t>
      </w:r>
    </w:p>
    <w:p w:rsidR="00DD68F2" w:rsidRDefault="00DD68F2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E5B6B" w:rsidRDefault="007E0C26">
      <w:pPr>
        <w:shd w:val="clear" w:color="auto" w:fill="FFFFFF"/>
        <w:spacing w:before="278"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 17. Иные требования, в том числе учитывающие особенности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в МФЦ и особенности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</w:p>
    <w:p w:rsidR="007E5B6B" w:rsidRDefault="007E0C26" w:rsidP="00372D2D">
      <w:pPr>
        <w:numPr>
          <w:ilvl w:val="0"/>
          <w:numId w:val="23"/>
        </w:numPr>
        <w:shd w:val="clear" w:color="auto" w:fill="FFFFFF"/>
        <w:tabs>
          <w:tab w:val="left" w:pos="1118"/>
        </w:tabs>
        <w:spacing w:before="278"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и прилагаемых документов через МФЦ срок предоставления муниципальной услуги, указанный в пункте 16, исчисляется со дня передачи МФЦ заявления и документов, указанных в пунктах 18, 19 настоящего Административного регламента, в Администрацию.</w:t>
      </w:r>
    </w:p>
    <w:p w:rsidR="007E5B6B" w:rsidRDefault="007E0C26" w:rsidP="00372D2D">
      <w:pPr>
        <w:numPr>
          <w:ilvl w:val="0"/>
          <w:numId w:val="23"/>
        </w:numPr>
        <w:shd w:val="clear" w:color="auto" w:fill="FFFFFF"/>
        <w:tabs>
          <w:tab w:val="left" w:pos="1118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7E5B6B" w:rsidRDefault="007E0C26" w:rsidP="00372D2D">
      <w:pPr>
        <w:numPr>
          <w:ilvl w:val="0"/>
          <w:numId w:val="23"/>
        </w:numPr>
        <w:shd w:val="clear" w:color="auto" w:fill="FFFFFF"/>
        <w:tabs>
          <w:tab w:val="left" w:pos="1118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пункте 16.</w:t>
      </w:r>
    </w:p>
    <w:p w:rsidR="001B0DB1" w:rsidRDefault="007E0C26" w:rsidP="00372D2D">
      <w:pPr>
        <w:numPr>
          <w:ilvl w:val="0"/>
          <w:numId w:val="23"/>
        </w:numPr>
        <w:shd w:val="clear" w:color="auto" w:fill="FFFFFF"/>
        <w:tabs>
          <w:tab w:val="left" w:pos="1118"/>
        </w:tabs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Администрации в сети Интернет, на Едином портале, Портале.</w:t>
      </w:r>
    </w:p>
    <w:p w:rsidR="007E5B6B" w:rsidRPr="001B0DB1" w:rsidRDefault="001B0DB1" w:rsidP="001B0DB1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E5B6B" w:rsidRDefault="007E0C26">
      <w:pPr>
        <w:shd w:val="clear" w:color="auto" w:fill="FFFFFF"/>
        <w:spacing w:before="278"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III. Состав, последовательность и сроки выполнения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7E5B6B" w:rsidRDefault="007E0C26">
      <w:pPr>
        <w:shd w:val="clear" w:color="auto" w:fill="FFFFFF"/>
        <w:spacing w:line="322" w:lineRule="exact"/>
        <w:ind w:right="7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выполнения,  в  том числе  особенности  выполнения</w:t>
      </w:r>
    </w:p>
    <w:p w:rsidR="007E5B6B" w:rsidRDefault="007E0C26">
      <w:pPr>
        <w:shd w:val="clear" w:color="auto" w:fill="FFFFFF"/>
        <w:spacing w:line="322" w:lineRule="exact"/>
        <w:ind w:right="7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форме,</w:t>
      </w:r>
    </w:p>
    <w:p w:rsidR="007E5B6B" w:rsidRDefault="007E0C26">
      <w:pPr>
        <w:shd w:val="clear" w:color="auto" w:fill="FFFFFF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особенности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7E5B6B" w:rsidRDefault="007E0C26">
      <w:pPr>
        <w:shd w:val="clear" w:color="auto" w:fill="FFFFFF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процедур в МФЦ</w:t>
      </w:r>
    </w:p>
    <w:p w:rsidR="007E5B6B" w:rsidRDefault="007E0C26">
      <w:pPr>
        <w:shd w:val="clear" w:color="auto" w:fill="FFFFFF"/>
        <w:spacing w:before="274" w:line="322" w:lineRule="exact"/>
        <w:ind w:left="1584" w:right="1584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1. Перечень административных процедур </w:t>
      </w: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8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муниципальной услуги включает в себя следующие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процедуры:</w:t>
      </w:r>
    </w:p>
    <w:p w:rsidR="007E5B6B" w:rsidRDefault="007E0C26" w:rsidP="00372D2D">
      <w:pPr>
        <w:numPr>
          <w:ilvl w:val="0"/>
          <w:numId w:val="24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7E5B6B" w:rsidRDefault="007E0C26" w:rsidP="00372D2D">
      <w:pPr>
        <w:numPr>
          <w:ilvl w:val="0"/>
          <w:numId w:val="24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7E5B6B" w:rsidRDefault="007E0C26" w:rsidP="00372D2D">
      <w:pPr>
        <w:numPr>
          <w:ilvl w:val="0"/>
          <w:numId w:val="24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осмотра объекта индивидуального жилищного строительства;</w:t>
      </w:r>
    </w:p>
    <w:p w:rsidR="007E5B6B" w:rsidRDefault="007E0C26" w:rsidP="00372D2D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7E5B6B" w:rsidRDefault="007E0C26">
      <w:pPr>
        <w:shd w:val="clear" w:color="auto" w:fill="FFFFFF"/>
        <w:spacing w:before="274"/>
        <w:ind w:left="355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7E5B6B" w:rsidRDefault="007E0C26" w:rsidP="00372D2D">
      <w:pPr>
        <w:numPr>
          <w:ilvl w:val="0"/>
          <w:numId w:val="26"/>
        </w:numPr>
        <w:shd w:val="clear" w:color="auto" w:fill="FFFFFF"/>
        <w:tabs>
          <w:tab w:val="left" w:pos="1133"/>
        </w:tabs>
        <w:spacing w:before="278" w:line="322" w:lineRule="exact"/>
        <w:ind w:right="10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и прилагаемых документов является обращение заявителя (представителя заявителя) за получением муниципальной услуги в Администрацию, МФЦ с заявлением и прилагаемыми документами.</w:t>
      </w:r>
    </w:p>
    <w:p w:rsidR="007E5B6B" w:rsidRDefault="007E0C26" w:rsidP="00372D2D">
      <w:pPr>
        <w:numPr>
          <w:ilvl w:val="0"/>
          <w:numId w:val="26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прилагаемых к нему документов осуществляется специалистом отдела документационного обеспечения Администрации в день их поступления.</w:t>
      </w:r>
    </w:p>
    <w:p w:rsidR="007E5B6B" w:rsidRDefault="007E0C26" w:rsidP="00372D2D">
      <w:pPr>
        <w:numPr>
          <w:ilvl w:val="0"/>
          <w:numId w:val="26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 отдела документационного обеспечения: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27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паспорт или иной документ, удостоверяющий личность заявителя и место его жительства;</w:t>
      </w:r>
    </w:p>
    <w:p w:rsidR="007E5B6B" w:rsidRDefault="007E0C26" w:rsidP="00372D2D">
      <w:pPr>
        <w:numPr>
          <w:ilvl w:val="0"/>
          <w:numId w:val="27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 факт наличия всех необходимых для предоставления муниципальной услуги документов, предусмотренных пунктами 18, 19 настоящего Административного регламента, из числа указанных в заявлении и приложенных к нему;</w:t>
      </w:r>
    </w:p>
    <w:p w:rsidR="007E5B6B" w:rsidRDefault="007E0C26" w:rsidP="00372D2D">
      <w:pPr>
        <w:numPr>
          <w:ilvl w:val="0"/>
          <w:numId w:val="27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7E5B6B" w:rsidRDefault="007E0C26" w:rsidP="00372D2D">
      <w:pPr>
        <w:numPr>
          <w:ilvl w:val="0"/>
          <w:numId w:val="27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приеме представленных заявителем оригиналов документов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 их копирование, заверяет копии личной подписью на свободном </w:t>
      </w:r>
      <w:r>
        <w:rPr>
          <w:rFonts w:ascii="Times New Roman" w:eastAsia="Times New Roman" w:hAnsi="Times New Roman" w:cs="Times New Roman"/>
          <w:sz w:val="28"/>
          <w:szCs w:val="28"/>
        </w:rPr>
        <w:t>поле копии с указанием даты приема, возвращает заявителю оригиналы представленных документов;</w:t>
      </w:r>
    </w:p>
    <w:p w:rsidR="007E5B6B" w:rsidRDefault="007E0C26">
      <w:pPr>
        <w:shd w:val="clear" w:color="auto" w:fill="FFFFFF"/>
        <w:tabs>
          <w:tab w:val="left" w:pos="1109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вносит запись о приеме заявления и прилагаемых документов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журнал регистрации входящих документов, который ведется на бумажном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носителе и (или) в электронной форме (далее – журнал);</w:t>
      </w:r>
    </w:p>
    <w:p w:rsidR="007E5B6B" w:rsidRDefault="007E0C26">
      <w:pPr>
        <w:shd w:val="clear" w:color="auto" w:fill="FFFFFF"/>
        <w:tabs>
          <w:tab w:val="left" w:pos="1018"/>
        </w:tabs>
        <w:spacing w:line="322" w:lineRule="exact"/>
        <w:ind w:right="10"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оформляет расписку о приеме заявления и прилагаемых документов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передает ее заявителю;</w:t>
      </w:r>
    </w:p>
    <w:p w:rsidR="007E5B6B" w:rsidRDefault="007E0C26" w:rsidP="00372D2D">
      <w:pPr>
        <w:numPr>
          <w:ilvl w:val="0"/>
          <w:numId w:val="28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7E5B6B" w:rsidRDefault="007E0C26" w:rsidP="00372D2D">
      <w:pPr>
        <w:numPr>
          <w:ilvl w:val="0"/>
          <w:numId w:val="28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передает личное дело заявителя в уполномоченный отдел Администрации.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29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30 минут.</w:t>
      </w:r>
    </w:p>
    <w:p w:rsidR="007E5B6B" w:rsidRDefault="007E0C26" w:rsidP="00372D2D">
      <w:pPr>
        <w:numPr>
          <w:ilvl w:val="0"/>
          <w:numId w:val="29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Результатом административной процедуры по приему 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и прилагаемых документов является регистрация заявления и прилагаемых документов, в журнале и передача личного дела ответственному специалисту уполномоченного отдела.</w:t>
      </w:r>
    </w:p>
    <w:p w:rsidR="007E5B6B" w:rsidRDefault="007E0C26" w:rsidP="00372D2D">
      <w:pPr>
        <w:numPr>
          <w:ilvl w:val="0"/>
          <w:numId w:val="29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Фиксация результата выполнения административной процедуры по </w:t>
      </w:r>
      <w:r>
        <w:rPr>
          <w:rFonts w:ascii="Times New Roman" w:eastAsia="Times New Roman" w:hAnsi="Times New Roman" w:cs="Times New Roman"/>
          <w:sz w:val="28"/>
          <w:szCs w:val="28"/>
        </w:rPr>
        <w:t>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обеспечения.</w:t>
      </w:r>
    </w:p>
    <w:p w:rsidR="007E5B6B" w:rsidRDefault="007E0C26" w:rsidP="00372D2D">
      <w:pPr>
        <w:numPr>
          <w:ilvl w:val="0"/>
          <w:numId w:val="29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обращения.</w:t>
      </w:r>
    </w:p>
    <w:p w:rsidR="007E5B6B" w:rsidRDefault="007E0C26">
      <w:pPr>
        <w:shd w:val="clear" w:color="auto" w:fill="FFFFFF"/>
        <w:spacing w:line="322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МФЦ, ответственный за прием и регистрацию документов осуществляет действия, предусмотренные подпунктами 1 – 7 пункта 56 настоящего Административного регламента и направляет личное дело заявителя для рассмотрения в Администрацию.</w:t>
      </w:r>
    </w:p>
    <w:p w:rsidR="007E5B6B" w:rsidRDefault="007E0C26">
      <w:pPr>
        <w:shd w:val="clear" w:color="auto" w:fill="FFFFFF"/>
        <w:spacing w:before="278"/>
        <w:ind w:left="403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3. Формирование и направление межведомственного запроса</w:t>
      </w:r>
    </w:p>
    <w:p w:rsidR="007E5B6B" w:rsidRDefault="007E0C26" w:rsidP="00372D2D">
      <w:pPr>
        <w:numPr>
          <w:ilvl w:val="0"/>
          <w:numId w:val="30"/>
        </w:numPr>
        <w:shd w:val="clear" w:color="auto" w:fill="FFFFFF"/>
        <w:tabs>
          <w:tab w:val="left" w:pos="1133"/>
        </w:tabs>
        <w:spacing w:before="202"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</w:p>
    <w:p w:rsidR="007E5B6B" w:rsidRDefault="007E0C26" w:rsidP="00372D2D">
      <w:pPr>
        <w:numPr>
          <w:ilvl w:val="0"/>
          <w:numId w:val="30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межведомственного запроса осуществляются специалистом уполномоченного отдела, которому было направлено для рассмотрения личное дело заявителя (далее – специалист, ответственный за предоставление муниципальной услуги).</w:t>
      </w:r>
    </w:p>
    <w:p w:rsidR="007E5B6B" w:rsidRDefault="007E0C26" w:rsidP="00372D2D">
      <w:pPr>
        <w:numPr>
          <w:ilvl w:val="0"/>
          <w:numId w:val="30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не представлены документы, предусмотренные пунктом 21 настоящего Административного регламента, специалист отдела, ответственный за предоставление муниципальной услуги,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направляет в порядке межведомственного взаимодействия запрос в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E5B6B" w:rsidRDefault="007E0C26" w:rsidP="00372D2D">
      <w:pPr>
        <w:numPr>
          <w:ilvl w:val="0"/>
          <w:numId w:val="30"/>
        </w:numPr>
        <w:shd w:val="clear" w:color="auto" w:fill="FFFFFF"/>
        <w:tabs>
          <w:tab w:val="left" w:pos="1133"/>
        </w:tabs>
        <w:spacing w:line="322" w:lineRule="exact"/>
        <w:ind w:firstLine="7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процедуры, с учетом срока получения ответов на межведомственные запросы, составляет 5 дней.</w:t>
      </w:r>
    </w:p>
    <w:p w:rsidR="007E5B6B" w:rsidRDefault="007E0C26" w:rsidP="00372D2D">
      <w:pPr>
        <w:numPr>
          <w:ilvl w:val="0"/>
          <w:numId w:val="30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межведомственного запроса является получение специалистом, ответственным за предоставление муниципальной услуги, информации в рамках межведомственного информационного взаимодействия.</w:t>
      </w:r>
    </w:p>
    <w:p w:rsidR="007E5B6B" w:rsidRDefault="007E0C26" w:rsidP="00372D2D">
      <w:pPr>
        <w:numPr>
          <w:ilvl w:val="0"/>
          <w:numId w:val="30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Фиксация результата выполнения административной процедуры по формированию и направлению межведомственного запроса осуществляется</w:t>
      </w:r>
    </w:p>
    <w:p w:rsidR="007E5B6B" w:rsidRDefault="007E5B6B" w:rsidP="00372D2D">
      <w:pPr>
        <w:numPr>
          <w:ilvl w:val="0"/>
          <w:numId w:val="30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7E5B6B">
          <w:pgSz w:w="11909" w:h="16834"/>
          <w:pgMar w:top="1114" w:right="850" w:bottom="36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специалистом, ответственным за предоставление муниципальной услуги, путем регистрации информации, полученной в рамках межведомственного информационного взаимодействия.</w:t>
      </w:r>
    </w:p>
    <w:p w:rsidR="007E5B6B" w:rsidRDefault="007E0C26">
      <w:p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67.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лицом, ответственным за выполнение каждого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административного действия, входящего в состав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процедуры по формированию и направлению межведомственного запроса,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является специалист, ответственный за предоставление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услуги.</w:t>
      </w:r>
    </w:p>
    <w:p w:rsidR="007E5B6B" w:rsidRDefault="007E0C26">
      <w:pPr>
        <w:shd w:val="clear" w:color="auto" w:fill="FFFFFF"/>
        <w:spacing w:before="278"/>
        <w:ind w:left="197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4. Проведение экспертизы заявления и прилагаемых документов</w:t>
      </w:r>
    </w:p>
    <w:p w:rsidR="007E5B6B" w:rsidRDefault="007E0C26" w:rsidP="00372D2D">
      <w:pPr>
        <w:numPr>
          <w:ilvl w:val="0"/>
          <w:numId w:val="31"/>
        </w:numPr>
        <w:shd w:val="clear" w:color="auto" w:fill="FFFFFF"/>
        <w:tabs>
          <w:tab w:val="left" w:pos="1133"/>
        </w:tabs>
        <w:spacing w:before="278"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7E5B6B" w:rsidRDefault="007E0C26" w:rsidP="00372D2D">
      <w:pPr>
        <w:numPr>
          <w:ilvl w:val="0"/>
          <w:numId w:val="31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Экспертиза заявления и прилагаемых документов, представленных заявителем, осуществляется специалистом, ответственным за предоставление муниципальной услуги.</w:t>
      </w:r>
    </w:p>
    <w:p w:rsidR="007E5B6B" w:rsidRDefault="007E0C26" w:rsidP="00372D2D">
      <w:pPr>
        <w:numPr>
          <w:ilvl w:val="0"/>
          <w:numId w:val="31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32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 факт принадлежности заявителя к числу лиц, указанных в пункте 2 настоящего Административного регламента;</w:t>
      </w:r>
    </w:p>
    <w:p w:rsidR="007E5B6B" w:rsidRDefault="007E0C26" w:rsidP="00372D2D">
      <w:pPr>
        <w:numPr>
          <w:ilvl w:val="0"/>
          <w:numId w:val="32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подтверждении права заявителя на предоставление муниципальной услуги передает личное дело заявителя на рассмотрение руководителю уполномоченного отдела.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33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день.</w:t>
      </w:r>
    </w:p>
    <w:p w:rsidR="007E5B6B" w:rsidRDefault="007E0C26" w:rsidP="00372D2D">
      <w:pPr>
        <w:numPr>
          <w:ilvl w:val="0"/>
          <w:numId w:val="33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проведения экспертизы заявления и прилагаемых документов является передача личного дела заявителя на рассмотрение руководителю уполномоченного отдела.</w:t>
      </w:r>
    </w:p>
    <w:p w:rsidR="007E5B6B" w:rsidRDefault="007E0C26" w:rsidP="00372D2D">
      <w:pPr>
        <w:numPr>
          <w:ilvl w:val="0"/>
          <w:numId w:val="33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Фиксация результата выполнения административной процедуры по проведению экспертизы заявления и прилагаемых документов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визирования заявления и прилагаемых документов, специалистом, ответственным за предоставление муниципальной услуги.</w:t>
      </w:r>
    </w:p>
    <w:p w:rsidR="007E5B6B" w:rsidRDefault="007E0C26" w:rsidP="00372D2D">
      <w:pPr>
        <w:numPr>
          <w:ilvl w:val="0"/>
          <w:numId w:val="33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специалист, ответственный за предоставление муниципальной услуги.</w:t>
      </w:r>
    </w:p>
    <w:p w:rsidR="007E5B6B" w:rsidRDefault="007E0C26">
      <w:pPr>
        <w:shd w:val="clear" w:color="auto" w:fill="FFFFFF"/>
        <w:spacing w:before="278" w:line="322" w:lineRule="exact"/>
        <w:ind w:left="3120" w:right="1114" w:hanging="204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5. Проведение осмотра объекта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жилищного строительства</w:t>
      </w:r>
    </w:p>
    <w:p w:rsidR="007E5B6B" w:rsidRDefault="007E0C26" w:rsidP="00DD68F2">
      <w:pPr>
        <w:shd w:val="clear" w:color="auto" w:fill="FFFFFF"/>
        <w:tabs>
          <w:tab w:val="left" w:pos="1133"/>
        </w:tabs>
        <w:spacing w:before="278"/>
        <w:ind w:firstLine="709"/>
        <w:jc w:val="both"/>
      </w:pPr>
      <w:r w:rsidRPr="00DD68F2">
        <w:rPr>
          <w:rFonts w:ascii="Times New Roman" w:eastAsia="Times New Roman" w:hAnsi="Times New Roman" w:cs="Times New Roman"/>
          <w:sz w:val="28"/>
          <w:szCs w:val="28"/>
        </w:rPr>
        <w:t>75.</w:t>
      </w:r>
      <w:r w:rsidRPr="00DD68F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   для    начала    административной    процедуры    по</w:t>
      </w:r>
      <w:r w:rsidR="00DD68F2" w:rsidRPr="00DD6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проведению осмотра объекта индивидуального жилищного строительства является получение специалистом, ответственным за предоставление муниципальной услуги, личного дела заявителя с резолюцией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отдела организовать осмотр объекта индивидуального жилищного строительства в присутствии заявителя или представителя заявителя.</w:t>
      </w:r>
    </w:p>
    <w:p w:rsidR="007E5B6B" w:rsidRDefault="007E0C26" w:rsidP="00372D2D">
      <w:pPr>
        <w:numPr>
          <w:ilvl w:val="0"/>
          <w:numId w:val="34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организует проведение осмотра объекта индивидуального жилищного строительства в присутствии заявителя или представителя заявителя с выездом на место и уведомляет заявителя или представителя заявителя о дате его проведения посредством телефонной, факсимильной, электронной или почтовой связи.</w:t>
      </w:r>
    </w:p>
    <w:p w:rsidR="007E5B6B" w:rsidRDefault="007E0C26" w:rsidP="00372D2D">
      <w:pPr>
        <w:numPr>
          <w:ilvl w:val="0"/>
          <w:numId w:val="34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осмотра могут осуществляться обмеры и обследования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освидетельствуемого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объекта.</w:t>
      </w:r>
    </w:p>
    <w:p w:rsidR="007E5B6B" w:rsidRDefault="007E0C26" w:rsidP="00372D2D">
      <w:pPr>
        <w:numPr>
          <w:ilvl w:val="0"/>
          <w:numId w:val="34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осмотра объекта индивидуального жилищного строительства специалистом, ответственным за предоставление муниципальной услуги, составляется Акт освидетельствования по форме, утвержденной приказом Министерства регионального развития Российской Федерации от 17 июня 2011 года № 286 (приложение № 5 к настоящему Административному регламенту).</w:t>
      </w:r>
    </w:p>
    <w:p w:rsidR="007E5B6B" w:rsidRDefault="007E0C26" w:rsidP="00372D2D">
      <w:pPr>
        <w:numPr>
          <w:ilvl w:val="0"/>
          <w:numId w:val="34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дня.</w:t>
      </w:r>
    </w:p>
    <w:p w:rsidR="007E5B6B" w:rsidRDefault="007E0C26" w:rsidP="00372D2D">
      <w:pPr>
        <w:numPr>
          <w:ilvl w:val="0"/>
          <w:numId w:val="34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Результатом административной процедуры по проведению осмотра </w:t>
      </w:r>
      <w:r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является составление Акта освидетельствования.</w:t>
      </w:r>
    </w:p>
    <w:p w:rsidR="007E5B6B" w:rsidRDefault="007E0C26" w:rsidP="00372D2D">
      <w:pPr>
        <w:numPr>
          <w:ilvl w:val="0"/>
          <w:numId w:val="34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Фиксация результата выполнения административной процедуры по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проведению осмотра объекта индивидуального жилищного строительства осуществляется посредством подписания Акта освидетельствования заявителем и иными представителями лиц, участвующих в осмотре объекта индивидуального жилищного строительства.</w:t>
      </w:r>
    </w:p>
    <w:p w:rsidR="007E5B6B" w:rsidRDefault="007E0C26" w:rsidP="00372D2D">
      <w:pPr>
        <w:numPr>
          <w:ilvl w:val="0"/>
          <w:numId w:val="34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лицом, ответственным за выполнение каждого административного действия, входящего в состав административной процедуры по проведению осмотра объекта индивидуального жилищного строительства является специалист, ответственный за предоставление муниципальной услуги.</w:t>
      </w:r>
    </w:p>
    <w:p w:rsidR="007E5B6B" w:rsidRDefault="007E0C26">
      <w:pPr>
        <w:shd w:val="clear" w:color="auto" w:fill="FFFFFF"/>
        <w:spacing w:before="274"/>
        <w:ind w:left="398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7. Выдача результата предоставления муниципальной услуги</w:t>
      </w:r>
    </w:p>
    <w:p w:rsidR="007E5B6B" w:rsidRDefault="007E0C26">
      <w:pPr>
        <w:shd w:val="clear" w:color="auto" w:fill="FFFFFF"/>
        <w:tabs>
          <w:tab w:val="left" w:pos="1205"/>
        </w:tabs>
        <w:spacing w:before="274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83.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выдаче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результата предоставления муниципальной услуги является поступление 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специалисту, ответственному за предоставление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зарегистрированного Акта освидетельствования.</w:t>
      </w:r>
    </w:p>
    <w:p w:rsidR="007E5B6B" w:rsidRDefault="007E0C26">
      <w:pPr>
        <w:shd w:val="clear" w:color="auto" w:fill="FFFFFF"/>
        <w:tabs>
          <w:tab w:val="left" w:pos="1133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84.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услуги, выдает Акт освидетельствования заявителю или его представителю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лично под расписку либо направляет заказным письмом с уведомлением.</w:t>
      </w:r>
    </w:p>
    <w:p w:rsidR="007E5B6B" w:rsidRDefault="007E5B6B">
      <w:pPr>
        <w:shd w:val="clear" w:color="auto" w:fill="FFFFFF"/>
        <w:tabs>
          <w:tab w:val="left" w:pos="1133"/>
        </w:tabs>
        <w:spacing w:line="322" w:lineRule="exact"/>
        <w:ind w:firstLine="710"/>
        <w:jc w:val="both"/>
        <w:sectPr w:rsidR="007E5B6B">
          <w:pgSz w:w="11909" w:h="16834"/>
          <w:pgMar w:top="1128" w:right="850" w:bottom="360" w:left="1594" w:header="720" w:footer="720" w:gutter="0"/>
          <w:cols w:space="60"/>
          <w:noEndnote/>
        </w:sectPr>
      </w:pP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(или уполномоченный отдел) отказывает в выдаче Акта освидетельствования при наличии оснований, предусмотренных подпунктами 1, 2 пункта 26 настоящего Административного регламента.</w:t>
      </w: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Уведомление об отказе в выдаче </w:t>
      </w:r>
      <w:hyperlink r:id="rId10" w:history="1">
        <w:r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Акта</w:t>
        </w:r>
      </w:hyperlink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освидетельствования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заявителю или представителю заявителя лично под расписку либо направляется заказным письмом с уведомлением.</w:t>
      </w: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отказе в выдаче акта освидетельствования может быть обжаловано в судебном порядке.</w:t>
      </w: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не может превышать 1 рабочего дня.</w:t>
      </w: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Фиксация результата административной процедуры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путем росписи заявителя в получении Акта освидетельствования (уведомления об отказе в предоставлении муниципальной услуги) либо квитанции об отправке заказного письма.</w:t>
      </w: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7E5B6B" w:rsidRDefault="007E0C26" w:rsidP="00372D2D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51 настоящего Административного регламента.</w:t>
      </w:r>
    </w:p>
    <w:p w:rsidR="007E5B6B" w:rsidRDefault="007E0C26">
      <w:pPr>
        <w:shd w:val="clear" w:color="auto" w:fill="FFFFFF"/>
        <w:spacing w:before="274"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8. Предоставление информации о порядке предоставления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 в электронной форме, в том числе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Единого портала или Портала</w:t>
      </w:r>
    </w:p>
    <w:p w:rsidR="007E5B6B" w:rsidRDefault="007E0C26">
      <w:pPr>
        <w:shd w:val="clear" w:color="auto" w:fill="FFFFFF"/>
        <w:tabs>
          <w:tab w:val="left" w:pos="1286"/>
        </w:tabs>
        <w:spacing w:before="278" w:line="322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93.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Едином портале, Портале для заявителей обеспечивается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возможность получения информации о порядке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а также копирования формы заявления и иных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документов, необходимых для получения муниципальной услуги.</w:t>
      </w:r>
    </w:p>
    <w:p w:rsidR="00D02FD5" w:rsidRDefault="00D02FD5" w:rsidP="00D02F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2FD5" w:rsidRDefault="00D02FD5" w:rsidP="00D02FD5">
      <w:pPr>
        <w:shd w:val="clear" w:color="auto" w:fill="FFFFFF"/>
        <w:spacing w:line="322" w:lineRule="exact"/>
        <w:ind w:right="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2FD5">
        <w:rPr>
          <w:rFonts w:ascii="Times New Roman" w:eastAsia="Times New Roman" w:hAnsi="Times New Roman" w:cs="Times New Roman"/>
          <w:sz w:val="28"/>
          <w:szCs w:val="28"/>
        </w:rPr>
        <w:t>Подраздел 9. «Случаи и порядок предоставления муниципальной услуги в упреждающем (</w:t>
      </w:r>
      <w:proofErr w:type="spellStart"/>
      <w:r w:rsidRPr="00D02FD5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D02FD5">
        <w:rPr>
          <w:rFonts w:ascii="Times New Roman" w:eastAsia="Times New Roman" w:hAnsi="Times New Roman" w:cs="Times New Roman"/>
          <w:sz w:val="28"/>
          <w:szCs w:val="28"/>
        </w:rPr>
        <w:t>) режиме</w:t>
      </w:r>
    </w:p>
    <w:p w:rsidR="00D02FD5" w:rsidRPr="00D02FD5" w:rsidRDefault="00D02FD5" w:rsidP="00D02FD5">
      <w:pPr>
        <w:shd w:val="clear" w:color="auto" w:fill="FFFFFF"/>
        <w:spacing w:line="322" w:lineRule="exact"/>
        <w:ind w:right="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FD5" w:rsidRDefault="00D02FD5" w:rsidP="00D02FD5">
      <w:pPr>
        <w:pStyle w:val="ConsPlusNormal"/>
        <w:ind w:hanging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93.1  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D02FD5" w:rsidRDefault="00D02FD5" w:rsidP="00D02FD5">
      <w:pPr>
        <w:pStyle w:val="ConsPlusNormal"/>
        <w:ind w:hanging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2FD5" w:rsidRDefault="00D02FD5" w:rsidP="00D02FD5">
      <w:pPr>
        <w:shd w:val="clear" w:color="auto" w:fill="FFFFFF"/>
        <w:spacing w:line="322" w:lineRule="exact"/>
        <w:ind w:right="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2FD5">
        <w:rPr>
          <w:rFonts w:ascii="Times New Roman" w:eastAsia="Times New Roman" w:hAnsi="Times New Roman" w:cs="Times New Roman"/>
          <w:sz w:val="28"/>
          <w:szCs w:val="28"/>
        </w:rPr>
        <w:t>Подраздел 10 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результатов муниципальной услуги, за получением которого они обратились</w:t>
      </w:r>
    </w:p>
    <w:p w:rsidR="00D02FD5" w:rsidRDefault="00D02FD5" w:rsidP="00D02FD5">
      <w:pPr>
        <w:shd w:val="clear" w:color="auto" w:fill="FFFFFF"/>
        <w:spacing w:line="322" w:lineRule="exact"/>
        <w:ind w:right="67"/>
        <w:jc w:val="center"/>
        <w:rPr>
          <w:rFonts w:ascii="Times New Roman" w:hAnsi="Times New Roman" w:cs="Times New Roman"/>
          <w:sz w:val="28"/>
          <w:szCs w:val="28"/>
        </w:rPr>
      </w:pPr>
    </w:p>
    <w:p w:rsidR="00D02FD5" w:rsidRPr="00D02FD5" w:rsidRDefault="00D02FD5" w:rsidP="00D02FD5">
      <w:pPr>
        <w:pStyle w:val="ConsPlusNormal"/>
        <w:ind w:hanging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93.2 Варианты предоставления муниципальной услуги, включающие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предусмотрено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FD5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D02FD5">
        <w:rPr>
          <w:rFonts w:ascii="Times New Roman" w:hAnsi="Times New Roman" w:cs="Times New Roman"/>
          <w:sz w:val="18"/>
          <w:szCs w:val="28"/>
        </w:rPr>
        <w:t>в</w:t>
      </w:r>
      <w:proofErr w:type="gramEnd"/>
      <w:r w:rsidRPr="00D02FD5">
        <w:rPr>
          <w:rFonts w:ascii="Times New Roman" w:hAnsi="Times New Roman" w:cs="Times New Roman"/>
          <w:sz w:val="18"/>
          <w:szCs w:val="28"/>
        </w:rPr>
        <w:t xml:space="preserve"> редакции Постановления Унарского сельского поселения Седельниковского муниципального района Омской области от </w:t>
      </w:r>
      <w:r>
        <w:rPr>
          <w:rFonts w:ascii="Times New Roman" w:hAnsi="Times New Roman" w:cs="Times New Roman"/>
          <w:sz w:val="18"/>
          <w:szCs w:val="28"/>
        </w:rPr>
        <w:t>05.08.</w:t>
      </w:r>
      <w:r w:rsidRPr="00D02FD5">
        <w:rPr>
          <w:rFonts w:ascii="Times New Roman" w:hAnsi="Times New Roman" w:cs="Times New Roman"/>
          <w:sz w:val="18"/>
          <w:szCs w:val="28"/>
        </w:rPr>
        <w:t xml:space="preserve"> 2021 года № </w:t>
      </w:r>
      <w:r>
        <w:rPr>
          <w:rFonts w:ascii="Times New Roman" w:hAnsi="Times New Roman" w:cs="Times New Roman"/>
          <w:sz w:val="18"/>
          <w:szCs w:val="28"/>
        </w:rPr>
        <w:t>57</w:t>
      </w:r>
      <w:r w:rsidRPr="00D02FD5">
        <w:rPr>
          <w:rFonts w:ascii="Times New Roman" w:hAnsi="Times New Roman" w:cs="Times New Roman"/>
          <w:sz w:val="18"/>
          <w:szCs w:val="28"/>
        </w:rPr>
        <w:t>)</w:t>
      </w:r>
    </w:p>
    <w:p w:rsidR="007E5B6B" w:rsidRDefault="007E0C26">
      <w:pPr>
        <w:shd w:val="clear" w:color="auto" w:fill="FFFFFF"/>
        <w:spacing w:before="278"/>
        <w:ind w:left="42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IV.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7E5B6B" w:rsidRDefault="007E0C26">
      <w:pPr>
        <w:shd w:val="clear" w:color="auto" w:fill="FFFFFF"/>
        <w:spacing w:before="274"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исполнением специалистами и должностными лицами Администрации,</w:t>
      </w:r>
    </w:p>
    <w:p w:rsidR="007E5B6B" w:rsidRDefault="007E0C26">
      <w:pPr>
        <w:shd w:val="clear" w:color="auto" w:fill="FFFFFF"/>
        <w:spacing w:line="322" w:lineRule="exact"/>
        <w:ind w:right="7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положений настоящего Административного регламента и иных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устанавливающих требования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7E5B6B" w:rsidRDefault="007E0C26">
      <w:pPr>
        <w:shd w:val="clear" w:color="auto" w:fill="FFFFFF"/>
        <w:spacing w:line="322" w:lineRule="exact"/>
        <w:ind w:right="7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 услуги, а также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принятием ими решений</w:t>
      </w:r>
    </w:p>
    <w:p w:rsidR="007E5B6B" w:rsidRDefault="007E0C26">
      <w:pPr>
        <w:shd w:val="clear" w:color="auto" w:fill="FFFFFF"/>
        <w:tabs>
          <w:tab w:val="left" w:pos="1133"/>
        </w:tabs>
        <w:spacing w:before="278"/>
        <w:ind w:left="710"/>
      </w:pPr>
      <w:r>
        <w:rPr>
          <w:rFonts w:ascii="Times New Roman" w:hAnsi="Times New Roman" w:cs="Times New Roman"/>
          <w:spacing w:val="-2"/>
          <w:sz w:val="28"/>
          <w:szCs w:val="28"/>
        </w:rPr>
        <w:t>94.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соблюдением  и  исполнением  специалистами, должностными</w:t>
      </w:r>
    </w:p>
    <w:p w:rsidR="007E5B6B" w:rsidRDefault="007E0C26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7E5B6B" w:rsidRDefault="007E0C26" w:rsidP="00372D2D">
      <w:pPr>
        <w:numPr>
          <w:ilvl w:val="0"/>
          <w:numId w:val="36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должностными лицами Администрации.</w:t>
      </w:r>
    </w:p>
    <w:p w:rsidR="007E5B6B" w:rsidRDefault="007E0C26" w:rsidP="00372D2D">
      <w:pPr>
        <w:numPr>
          <w:ilvl w:val="0"/>
          <w:numId w:val="36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 Администрации.</w:t>
      </w:r>
    </w:p>
    <w:p w:rsidR="007E5B6B" w:rsidRDefault="007E0C26" w:rsidP="00372D2D">
      <w:pPr>
        <w:numPr>
          <w:ilvl w:val="0"/>
          <w:numId w:val="36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7E5B6B" w:rsidRDefault="007E0C26" w:rsidP="00372D2D">
      <w:pPr>
        <w:numPr>
          <w:ilvl w:val="0"/>
          <w:numId w:val="36"/>
        </w:numPr>
        <w:shd w:val="clear" w:color="auto" w:fill="FFFFFF"/>
        <w:tabs>
          <w:tab w:val="left" w:pos="113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устранением.</w:t>
      </w:r>
    </w:p>
    <w:p w:rsidR="007E5B6B" w:rsidRDefault="007E0C26">
      <w:pPr>
        <w:shd w:val="clear" w:color="auto" w:fill="FFFFFF"/>
        <w:spacing w:before="278" w:line="322" w:lineRule="exact"/>
        <w:ind w:left="1157" w:right="557" w:hanging="322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2. Порядок и периодичность осуществления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>полноты и качества предоставления муниципальной услуги</w:t>
      </w:r>
    </w:p>
    <w:p w:rsidR="007E5B6B" w:rsidRDefault="007E0C26">
      <w:pPr>
        <w:shd w:val="clear" w:color="auto" w:fill="FFFFFF"/>
        <w:tabs>
          <w:tab w:val="left" w:pos="1133"/>
        </w:tabs>
        <w:spacing w:before="274"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99.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полноты и качества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услуги включает в себя проведение проверок, выявление и устранение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нарушений прав заявителей, рассмотрение, принятие решений и подготовку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ответов на обращения, содержащие жалобы на решения, действия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(бездействие) Администрации, специалистов,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Администрации.</w:t>
      </w:r>
    </w:p>
    <w:p w:rsidR="007E5B6B" w:rsidRDefault="007E0C26" w:rsidP="00372D2D">
      <w:pPr>
        <w:numPr>
          <w:ilvl w:val="0"/>
          <w:numId w:val="37"/>
        </w:numPr>
        <w:shd w:val="clear" w:color="auto" w:fill="FFFFFF"/>
        <w:tabs>
          <w:tab w:val="left" w:pos="1334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E5B6B" w:rsidRDefault="007E0C26" w:rsidP="00372D2D">
      <w:pPr>
        <w:numPr>
          <w:ilvl w:val="0"/>
          <w:numId w:val="37"/>
        </w:numPr>
        <w:shd w:val="clear" w:color="auto" w:fill="FFFFFF"/>
        <w:tabs>
          <w:tab w:val="left" w:pos="1334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 w:rsidR="007E5B6B" w:rsidRDefault="007E0C26" w:rsidP="00372D2D">
      <w:pPr>
        <w:numPr>
          <w:ilvl w:val="0"/>
          <w:numId w:val="37"/>
        </w:numPr>
        <w:shd w:val="clear" w:color="auto" w:fill="FFFFFF"/>
        <w:tabs>
          <w:tab w:val="left" w:pos="1334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</w:t>
      </w:r>
    </w:p>
    <w:p w:rsidR="007E5B6B" w:rsidRDefault="007E0C26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</w:p>
    <w:p w:rsidR="007E5B6B" w:rsidRDefault="007E0C26">
      <w:pPr>
        <w:shd w:val="clear" w:color="auto" w:fill="FFFFFF"/>
        <w:tabs>
          <w:tab w:val="left" w:pos="1272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в срок, установленный в справке о 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проверки, устраняет выявленные нарушения и составляет отчет об 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устранении с приложением подтверждающих документов.</w:t>
      </w:r>
    </w:p>
    <w:p w:rsidR="007E5B6B" w:rsidRDefault="007E0C26">
      <w:pPr>
        <w:shd w:val="clear" w:color="auto" w:fill="FFFFFF"/>
        <w:spacing w:before="278"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за решения и действия (бездействие), принимаемые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осуществляемые) ими в ходе предоставления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>
      <w:pPr>
        <w:shd w:val="clear" w:color="auto" w:fill="FFFFFF"/>
        <w:tabs>
          <w:tab w:val="left" w:pos="1272"/>
        </w:tabs>
        <w:spacing w:before="274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 принятие (осуществление) неправомерных решений и действий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(бездействия) в ходе предоставления муниципальной услуги специалисты,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должностные лица Администрации несут ответственность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законодательством Российской Федерации.</w:t>
      </w:r>
    </w:p>
    <w:p w:rsidR="007E5B6B" w:rsidRDefault="007E0C26">
      <w:pPr>
        <w:shd w:val="clear" w:color="auto" w:fill="FFFFFF"/>
        <w:spacing w:before="278"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 организаций</w:t>
      </w:r>
    </w:p>
    <w:p w:rsidR="007E5B6B" w:rsidRDefault="007E0C26" w:rsidP="00372D2D">
      <w:pPr>
        <w:numPr>
          <w:ilvl w:val="0"/>
          <w:numId w:val="38"/>
        </w:numPr>
        <w:shd w:val="clear" w:color="auto" w:fill="FFFFFF"/>
        <w:tabs>
          <w:tab w:val="left" w:pos="1272"/>
        </w:tabs>
        <w:spacing w:before="278"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предложениями, рекомендациями по совершенствованию качества и порядка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а также заявления и жалобы с сообщением о нарушении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7E5B6B" w:rsidRDefault="007E0C26" w:rsidP="00372D2D">
      <w:pPr>
        <w:numPr>
          <w:ilvl w:val="0"/>
          <w:numId w:val="38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 нарушений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5B6B" w:rsidRDefault="007E0C26" w:rsidP="00372D2D">
      <w:pPr>
        <w:numPr>
          <w:ilvl w:val="0"/>
          <w:numId w:val="38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5B6B" w:rsidRDefault="007E5B6B" w:rsidP="00372D2D">
      <w:pPr>
        <w:numPr>
          <w:ilvl w:val="0"/>
          <w:numId w:val="38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7E5B6B">
          <w:pgSz w:w="11909" w:h="16834"/>
          <w:pgMar w:top="1289" w:right="855" w:bottom="36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V. Досудебный (внесудебный) порядок обжалования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решений и действий (бездействия) Администрации,</w:t>
      </w:r>
    </w:p>
    <w:p w:rsidR="007E5B6B" w:rsidRDefault="007E0C26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 также специалистов, должностных лиц</w:t>
      </w:r>
    </w:p>
    <w:p w:rsidR="007E5B6B" w:rsidRDefault="007E0C26">
      <w:pPr>
        <w:shd w:val="clear" w:color="auto" w:fill="FFFFFF"/>
        <w:spacing w:line="322" w:lineRule="exact"/>
        <w:ind w:right="7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при предоставлении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>
      <w:pPr>
        <w:shd w:val="clear" w:color="auto" w:fill="FFFFFF"/>
        <w:spacing w:before="278"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 Право заявителей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досудебное (внесудебное)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7E5B6B" w:rsidRDefault="007E0C26">
      <w:pPr>
        <w:shd w:val="clear" w:color="auto" w:fill="FFFFFF"/>
        <w:spacing w:line="322" w:lineRule="exact"/>
        <w:ind w:right="67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предоставления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E5B6B" w:rsidRDefault="007E0C26">
      <w:pPr>
        <w:shd w:val="clear" w:color="auto" w:fill="FFFFFF"/>
        <w:tabs>
          <w:tab w:val="left" w:pos="1272"/>
        </w:tabs>
        <w:spacing w:before="278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Заявители имеют право обжаловать решения и действия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(бездействие) Администрации, предоставляющей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должностных лиц Администрации, предоставляющих муниципальную услугу,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либо специалиста Администрации путем подачи жалобы в Администрацию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имя Главы Администрации.</w:t>
      </w:r>
    </w:p>
    <w:p w:rsidR="007E5B6B" w:rsidRDefault="007E0C26">
      <w:pPr>
        <w:shd w:val="clear" w:color="auto" w:fill="FFFFFF"/>
        <w:spacing w:before="278"/>
        <w:ind w:left="869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7E5B6B" w:rsidRDefault="007E0C26">
      <w:pPr>
        <w:shd w:val="clear" w:color="auto" w:fill="FFFFFF"/>
        <w:tabs>
          <w:tab w:val="left" w:pos="1272"/>
        </w:tabs>
        <w:spacing w:before="278" w:line="322" w:lineRule="exact"/>
        <w:ind w:right="10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случаях:</w:t>
      </w:r>
    </w:p>
    <w:p w:rsidR="007E5B6B" w:rsidRDefault="007E0C26" w:rsidP="00372D2D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 срока регистрации заявления;</w:t>
      </w:r>
    </w:p>
    <w:p w:rsidR="007E5B6B" w:rsidRDefault="007E0C26" w:rsidP="00372D2D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22" w:lineRule="exact"/>
        <w:ind w:left="7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7E5B6B" w:rsidRDefault="007E0C26" w:rsidP="00372D2D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7E5B6B" w:rsidRDefault="007E0C26" w:rsidP="00372D2D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отказа в приеме документов, предоставление которых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Омской области муниципальными правовыми актами для предоставления муниципальной услуги, у заявителя;</w:t>
      </w:r>
    </w:p>
    <w:p w:rsidR="007E5B6B" w:rsidRDefault="007E0C26" w:rsidP="00372D2D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7E5B6B" w:rsidRDefault="007E0C26" w:rsidP="00372D2D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7E5B6B" w:rsidRDefault="007E0C26" w:rsidP="00372D2D">
      <w:pPr>
        <w:numPr>
          <w:ilvl w:val="0"/>
          <w:numId w:val="39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7E5B6B" w:rsidRDefault="007E0C26">
      <w:pPr>
        <w:shd w:val="clear" w:color="auto" w:fill="FFFFFF"/>
        <w:spacing w:before="278"/>
        <w:ind w:left="1214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7E5B6B" w:rsidRDefault="007E0C26" w:rsidP="00372D2D">
      <w:pPr>
        <w:numPr>
          <w:ilvl w:val="0"/>
          <w:numId w:val="40"/>
        </w:numPr>
        <w:shd w:val="clear" w:color="auto" w:fill="FFFFFF"/>
        <w:tabs>
          <w:tab w:val="left" w:pos="1272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Администрацию.</w:t>
      </w:r>
    </w:p>
    <w:p w:rsidR="007E5B6B" w:rsidRDefault="007E0C26" w:rsidP="00372D2D">
      <w:pPr>
        <w:numPr>
          <w:ilvl w:val="0"/>
          <w:numId w:val="40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 может быть направлена по почте, передана через МФЦ, 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7E5B6B" w:rsidRDefault="007E0C26" w:rsidP="00372D2D">
      <w:pPr>
        <w:numPr>
          <w:ilvl w:val="0"/>
          <w:numId w:val="40"/>
        </w:numPr>
        <w:shd w:val="clear" w:color="auto" w:fill="FFFFFF"/>
        <w:tabs>
          <w:tab w:val="left" w:pos="1272"/>
        </w:tabs>
        <w:spacing w:line="322" w:lineRule="exact"/>
        <w:ind w:left="7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7E5B6B" w:rsidRDefault="007E5B6B">
      <w:pPr>
        <w:rPr>
          <w:rFonts w:ascii="Times New Roman" w:hAnsi="Times New Roman" w:cs="Times New Roman"/>
          <w:sz w:val="2"/>
          <w:szCs w:val="2"/>
        </w:rPr>
      </w:pPr>
    </w:p>
    <w:p w:rsidR="007E5B6B" w:rsidRDefault="007E0C26" w:rsidP="00372D2D">
      <w:pPr>
        <w:numPr>
          <w:ilvl w:val="0"/>
          <w:numId w:val="41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Администрации, решения и действия (бездействие) которого обжалуются;</w:t>
      </w:r>
    </w:p>
    <w:p w:rsidR="007E5B6B" w:rsidRDefault="007E0C26" w:rsidP="00372D2D">
      <w:pPr>
        <w:numPr>
          <w:ilvl w:val="0"/>
          <w:numId w:val="41"/>
        </w:numPr>
        <w:shd w:val="clear" w:color="auto" w:fill="FFFFFF"/>
        <w:tabs>
          <w:tab w:val="left" w:pos="1013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фамилию, имя, отчество (последнее – при наличии), сведения о месте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5B6B" w:rsidRDefault="007E0C26">
      <w:pPr>
        <w:shd w:val="clear" w:color="auto" w:fill="FFFFFF"/>
        <w:tabs>
          <w:tab w:val="left" w:pos="1152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Администрации, предоставляющей муниципальную услугу, 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лица Администрации, предоставляющего муниципальную услугу, либо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специалиста Администрации;</w:t>
      </w:r>
    </w:p>
    <w:p w:rsidR="007E5B6B" w:rsidRDefault="007E0C26">
      <w:pPr>
        <w:shd w:val="clear" w:color="auto" w:fill="FFFFFF"/>
        <w:tabs>
          <w:tab w:val="left" w:pos="1051"/>
        </w:tabs>
        <w:spacing w:line="322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действием (бездействием) Администрации, предоставляющей муниципальную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услугу, должностного лица Администрации, предоставляющего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муниципальную услугу, либо специалиста Администрации. Заявителем могут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быть представлены документы (при наличии), подтверждающие доводы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заявителя, либо их копии.</w:t>
      </w:r>
    </w:p>
    <w:p w:rsidR="007E5B6B" w:rsidRDefault="007E0C26">
      <w:pPr>
        <w:shd w:val="clear" w:color="auto" w:fill="FFFFFF"/>
        <w:spacing w:before="274" w:line="322" w:lineRule="exact"/>
        <w:ind w:left="1382" w:hanging="950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Подраздел 4. Право заявителя на получение информации 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7E5B6B" w:rsidRDefault="007E0C26">
      <w:pPr>
        <w:shd w:val="clear" w:color="auto" w:fill="FFFFFF"/>
        <w:tabs>
          <w:tab w:val="left" w:pos="1282"/>
        </w:tabs>
        <w:spacing w:before="278"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целях обоснования и рассмотрения жалобы заявитель вправе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обратиться в Администрацию за получением необходимой информации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документов.</w:t>
      </w:r>
    </w:p>
    <w:p w:rsidR="007E5B6B" w:rsidRDefault="007E0C26">
      <w:pPr>
        <w:shd w:val="clear" w:color="auto" w:fill="FFFFFF"/>
        <w:spacing w:before="278" w:line="322" w:lineRule="exact"/>
        <w:ind w:left="5"/>
        <w:jc w:val="center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Подраздел 5. Органы местного самоуправления и должностные лица, которым</w:t>
      </w:r>
    </w:p>
    <w:p w:rsidR="007E5B6B" w:rsidRDefault="007E0C26">
      <w:pPr>
        <w:shd w:val="clear" w:color="auto" w:fill="FFFFFF"/>
        <w:spacing w:line="322" w:lineRule="exact"/>
        <w:ind w:lef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направлена жалоба заявителя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proofErr w:type="gramEnd"/>
    </w:p>
    <w:p w:rsidR="007E5B6B" w:rsidRDefault="007E0C26">
      <w:pPr>
        <w:shd w:val="clear" w:color="auto" w:fill="FFFFFF"/>
        <w:spacing w:line="322" w:lineRule="exact"/>
        <w:ind w:left="77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внесудебном)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</w:p>
    <w:p w:rsidR="007E5B6B" w:rsidRDefault="007E0C26">
      <w:pPr>
        <w:shd w:val="clear" w:color="auto" w:fill="FFFFFF"/>
        <w:tabs>
          <w:tab w:val="left" w:pos="1282"/>
        </w:tabs>
        <w:spacing w:before="274"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Заявитель может направить жалобу в досудебном (внесудебном)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порядке в Администрацию на имя Главы Администрации.</w:t>
      </w:r>
    </w:p>
    <w:p w:rsidR="007E5B6B" w:rsidRDefault="007E0C26">
      <w:pPr>
        <w:shd w:val="clear" w:color="auto" w:fill="FFFFFF"/>
        <w:spacing w:before="278"/>
        <w:ind w:left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6. Сроки рассмотрения жалобы</w:t>
      </w:r>
    </w:p>
    <w:p w:rsidR="007E5B6B" w:rsidRDefault="007E0C26">
      <w:pPr>
        <w:shd w:val="clear" w:color="auto" w:fill="FFFFFF"/>
        <w:tabs>
          <w:tab w:val="left" w:pos="1282"/>
        </w:tabs>
        <w:spacing w:before="278" w:line="322" w:lineRule="exact"/>
        <w:ind w:right="5"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Жалоба, поступившая в Администрацию, в том числе принятая при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личном приеме заявителя, переданная через МФЦ подлежит рассмотрению</w:t>
      </w:r>
    </w:p>
    <w:p w:rsidR="007E5B6B" w:rsidRDefault="007E5B6B">
      <w:pPr>
        <w:shd w:val="clear" w:color="auto" w:fill="FFFFFF"/>
        <w:tabs>
          <w:tab w:val="left" w:pos="1282"/>
        </w:tabs>
        <w:spacing w:before="278" w:line="322" w:lineRule="exact"/>
        <w:ind w:right="5" w:firstLine="710"/>
        <w:jc w:val="both"/>
        <w:sectPr w:rsidR="007E5B6B">
          <w:pgSz w:w="11909" w:h="16834"/>
          <w:pgMar w:top="1289" w:right="855" w:bottom="36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ее регистрации, если иное не предусмотрено федеральным законодательством.</w:t>
      </w:r>
    </w:p>
    <w:p w:rsidR="007E5B6B" w:rsidRDefault="007E0C26">
      <w:pPr>
        <w:shd w:val="clear" w:color="auto" w:fill="FFFFFF"/>
        <w:spacing w:before="278" w:line="322" w:lineRule="exact"/>
        <w:ind w:left="926" w:right="557" w:firstLine="691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7. Результат досудебного (внесудебного)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обжалования применительно к каждой инстанции обжалования</w:t>
      </w:r>
    </w:p>
    <w:p w:rsidR="007E5B6B" w:rsidRDefault="007E0C26">
      <w:pPr>
        <w:shd w:val="clear" w:color="auto" w:fill="FFFFFF"/>
        <w:tabs>
          <w:tab w:val="left" w:pos="1272"/>
        </w:tabs>
        <w:spacing w:before="274" w:line="322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Администрация 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одно из следующих решений:</w:t>
      </w:r>
    </w:p>
    <w:p w:rsidR="007E5B6B" w:rsidRDefault="007E0C26">
      <w:pPr>
        <w:shd w:val="clear" w:color="auto" w:fill="FFFFFF"/>
        <w:tabs>
          <w:tab w:val="left" w:pos="1118"/>
        </w:tabs>
        <w:spacing w:line="322" w:lineRule="exact"/>
        <w:ind w:right="5" w:firstLine="710"/>
        <w:jc w:val="both"/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решения, исправления допущенных учреждением при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 опечаток и ошибок в выданных в 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 документах, возврата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денежных средств, взимание которых не предусмотрено нормативными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правовыми актами Российской Федерации, нормативными правовыми актами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Федерации, а также в иных формах;</w:t>
      </w:r>
      <w:proofErr w:type="gramEnd"/>
    </w:p>
    <w:p w:rsidR="007E5B6B" w:rsidRDefault="007E0C26">
      <w:pPr>
        <w:shd w:val="clear" w:color="auto" w:fill="FFFFFF"/>
        <w:tabs>
          <w:tab w:val="left" w:pos="1013"/>
        </w:tabs>
        <w:spacing w:line="322" w:lineRule="exact"/>
        <w:ind w:left="710"/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7E5B6B" w:rsidRDefault="007E0C26" w:rsidP="00372D2D">
      <w:pPr>
        <w:numPr>
          <w:ilvl w:val="0"/>
          <w:numId w:val="42"/>
        </w:numPr>
        <w:shd w:val="clear" w:color="auto" w:fill="FFFFFF"/>
        <w:tabs>
          <w:tab w:val="left" w:pos="1272"/>
        </w:tabs>
        <w:spacing w:line="322" w:lineRule="exact"/>
        <w:ind w:right="5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позднее дня, следующего за днем принятия решения, 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116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указанием возможности обжалования решения по жалобе в судебном порядке.</w:t>
      </w:r>
    </w:p>
    <w:p w:rsidR="007E5B6B" w:rsidRDefault="007E0C26" w:rsidP="00372D2D">
      <w:pPr>
        <w:numPr>
          <w:ilvl w:val="0"/>
          <w:numId w:val="42"/>
        </w:numPr>
        <w:shd w:val="clear" w:color="auto" w:fill="FFFFFF"/>
        <w:tabs>
          <w:tab w:val="left" w:pos="1272"/>
          <w:tab w:val="left" w:leader="underscore" w:pos="4862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5B6B" w:rsidRDefault="007E5B6B" w:rsidP="00372D2D">
      <w:pPr>
        <w:numPr>
          <w:ilvl w:val="0"/>
          <w:numId w:val="42"/>
        </w:numPr>
        <w:shd w:val="clear" w:color="auto" w:fill="FFFFFF"/>
        <w:tabs>
          <w:tab w:val="left" w:pos="1272"/>
          <w:tab w:val="left" w:leader="underscore" w:pos="4862"/>
        </w:tabs>
        <w:spacing w:line="322" w:lineRule="exact"/>
        <w:ind w:right="10"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7E5B6B">
          <w:pgSz w:w="11909" w:h="16834"/>
          <w:pgMar w:top="1440" w:right="850" w:bottom="720" w:left="1594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  <w:ind w:left="5011" w:firstLine="2069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Административному регламенту предоставления муниципальной услуги "Выдача акта освидетельствования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проведения основных работ по 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t>(реконструкции) объекта индивидуального жилищного строительства с привлечением средств материнского (семейного) капитала"</w:t>
      </w:r>
    </w:p>
    <w:p w:rsidR="007E5B6B" w:rsidRDefault="007E0C26">
      <w:pPr>
        <w:shd w:val="clear" w:color="auto" w:fill="FFFFFF"/>
        <w:spacing w:before="278" w:line="322" w:lineRule="exact"/>
        <w:ind w:left="792" w:right="542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справочных телефонах, адресе официального сайта Администрации </w:t>
      </w:r>
      <w:r w:rsidR="00372D2D"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телекоммуникационной сети "Интернет", электронной почты Администрации</w:t>
      </w:r>
      <w:r w:rsidR="00372D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Унарского сельского поселения</w:t>
      </w:r>
    </w:p>
    <w:p w:rsidR="007E5B6B" w:rsidRDefault="007E0C26">
      <w:pPr>
        <w:shd w:val="clear" w:color="auto" w:fill="FFFFFF"/>
        <w:tabs>
          <w:tab w:val="left" w:leader="underscore" w:pos="2246"/>
        </w:tabs>
        <w:spacing w:line="322" w:lineRule="exact"/>
        <w:ind w:left="427"/>
      </w:pP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</w:p>
    <w:p w:rsidR="007E5B6B" w:rsidRDefault="007E0C26">
      <w:pPr>
        <w:shd w:val="clear" w:color="auto" w:fill="FFFFFF"/>
        <w:spacing w:line="322" w:lineRule="exact"/>
        <w:ind w:left="25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услуг, предоставляющих муниципальную услугу "Выдача акта</w:t>
      </w:r>
    </w:p>
    <w:p w:rsidR="007E5B6B" w:rsidRDefault="007E0C26">
      <w:pPr>
        <w:shd w:val="clear" w:color="auto" w:fill="FFFFFF"/>
        <w:spacing w:line="322" w:lineRule="exact"/>
        <w:ind w:left="245"/>
        <w:jc w:val="center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освидетельствования проведения основных работ по строительству (реконструкции)</w:t>
      </w:r>
    </w:p>
    <w:p w:rsidR="007E5B6B" w:rsidRDefault="007E0C26">
      <w:pPr>
        <w:shd w:val="clear" w:color="auto" w:fill="FFFFFF"/>
        <w:spacing w:line="322" w:lineRule="exact"/>
        <w:ind w:left="17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с привлечением средств</w:t>
      </w:r>
    </w:p>
    <w:p w:rsidR="007E5B6B" w:rsidRDefault="007E0C26">
      <w:pPr>
        <w:shd w:val="clear" w:color="auto" w:fill="FFFFFF"/>
        <w:spacing w:line="322" w:lineRule="exact"/>
        <w:ind w:left="3274"/>
      </w:pPr>
      <w:r>
        <w:rPr>
          <w:rFonts w:ascii="Times New Roman" w:eastAsia="Times New Roman" w:hAnsi="Times New Roman" w:cs="Times New Roman"/>
          <w:sz w:val="28"/>
          <w:szCs w:val="28"/>
        </w:rPr>
        <w:t>материнского (семейного) капитала"</w:t>
      </w:r>
    </w:p>
    <w:p w:rsidR="007E5B6B" w:rsidRDefault="007E5B6B">
      <w:pPr>
        <w:spacing w:after="28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619"/>
        <w:gridCol w:w="4109"/>
        <w:gridCol w:w="2386"/>
      </w:tblGrid>
      <w:tr w:rsidR="007E5B6B">
        <w:trPr>
          <w:trHeight w:hRule="exact" w:val="45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29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муниципального органа,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Местонахождение,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справочный</w:t>
            </w:r>
            <w:proofErr w:type="gramEnd"/>
          </w:p>
          <w:p w:rsidR="007E5B6B" w:rsidRDefault="007E0C26">
            <w:pPr>
              <w:shd w:val="clear" w:color="auto" w:fill="FFFFFF"/>
              <w:spacing w:line="322" w:lineRule="exact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официального</w:t>
            </w:r>
            <w:proofErr w:type="gramEnd"/>
          </w:p>
          <w:p w:rsidR="007E5B6B" w:rsidRDefault="007E0C26">
            <w:pPr>
              <w:shd w:val="clear" w:color="auto" w:fill="FFFFFF"/>
              <w:spacing w:line="322" w:lineRule="exact"/>
              <w:ind w:left="34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сайта Администрации</w:t>
            </w:r>
          </w:p>
          <w:p w:rsidR="007E5B6B" w:rsidRDefault="00372D2D">
            <w:pPr>
              <w:shd w:val="clear" w:color="auto" w:fill="FFFFFF"/>
              <w:spacing w:line="322" w:lineRule="exact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Унарского</w:t>
            </w:r>
            <w:r w:rsidR="007E0C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- Администрация)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5B6B" w:rsidRDefault="007E0C26" w:rsidP="00CF0FFD">
            <w:pPr>
              <w:shd w:val="clear" w:color="auto" w:fill="FFFFFF"/>
              <w:spacing w:line="322" w:lineRule="exact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"Интернет", электронной почты </w:t>
            </w:r>
            <w:hyperlink r:id="rId11" w:history="1">
              <w:r w:rsidR="00372D2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unarskoesp</w:t>
              </w:r>
              <w:r w:rsidR="00372D2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372D2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72D2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72D2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72D2D" w:rsidRPr="00372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многофункциональных центров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муниципальных услуг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20" w:right="1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 Понедельник –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четверг: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 -17.00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часов; Пятница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– 16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часов;</w:t>
            </w:r>
          </w:p>
        </w:tc>
      </w:tr>
      <w:tr w:rsidR="007E5B6B">
        <w:trPr>
          <w:trHeight w:hRule="exact" w:val="196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2D2D">
              <w:rPr>
                <w:rFonts w:ascii="Times New Roman" w:eastAsia="Times New Roman" w:hAnsi="Times New Roman" w:cs="Times New Roman"/>
                <w:sz w:val="28"/>
                <w:szCs w:val="28"/>
              </w:rPr>
              <w:t>Унарского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Седельниковского муниципального района Омской области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245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646491,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24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Седельниковский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7E5B6B" w:rsidRDefault="00CF0FFD">
            <w:pPr>
              <w:shd w:val="clear" w:color="auto" w:fill="FFFFFF"/>
              <w:spacing w:line="322" w:lineRule="exact"/>
              <w:ind w:left="245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Унара</w:t>
            </w:r>
            <w:r w:rsidR="007E0C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Школьная</w:t>
            </w:r>
            <w:r w:rsidR="007E0C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д.1</w:t>
            </w:r>
          </w:p>
          <w:p w:rsidR="007E5B6B" w:rsidRDefault="00B75BAC">
            <w:pPr>
              <w:shd w:val="clear" w:color="auto" w:fill="FFFFFF"/>
              <w:spacing w:line="322" w:lineRule="exact"/>
              <w:ind w:left="245"/>
            </w:pPr>
            <w:hyperlink r:id="rId12" w:history="1">
              <w:r w:rsidR="00CF0FF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unarskoesp</w:t>
              </w:r>
              <w:r w:rsidR="00CF0FF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CF0FF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F0FF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F0FFD" w:rsidRPr="00342C8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–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четверг: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 -17.00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часов; Пятница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– 16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часов;</w:t>
            </w:r>
          </w:p>
        </w:tc>
      </w:tr>
      <w:tr w:rsidR="007E5B6B">
        <w:trPr>
          <w:trHeight w:hRule="exact" w:val="16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Казенное учреждение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Омской области (далее - 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области) "Многофункциональный центр предоставления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6" w:lineRule="exact"/>
              <w:ind w:left="29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644024,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mallCaps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мск</w:t>
            </w:r>
            <w:r>
              <w:rPr>
                <w:rFonts w:ascii="Times New Roman" w:eastAsia="Times New Roman" w:hAnsi="Times New Roman" w:cs="Times New Roman"/>
                <w:smallCaps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ул. Жукова, 25,</w:t>
            </w:r>
          </w:p>
          <w:p w:rsidR="007E5B6B" w:rsidRDefault="007E0C26">
            <w:pPr>
              <w:shd w:val="clear" w:color="auto" w:fill="FFFFFF"/>
              <w:spacing w:line="326" w:lineRule="exact"/>
              <w:ind w:left="2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(3812) 37-08-09,</w:t>
            </w:r>
          </w:p>
          <w:p w:rsidR="007E5B6B" w:rsidRDefault="00B75BAC">
            <w:pPr>
              <w:shd w:val="clear" w:color="auto" w:fill="FFFFFF"/>
              <w:spacing w:line="326" w:lineRule="exact"/>
              <w:ind w:left="29"/>
            </w:pPr>
            <w:hyperlink r:id="rId13" w:history="1">
              <w:r w:rsidR="007E0C26"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t>omsk@sub.omsk.ru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 45 минут;</w:t>
            </w:r>
          </w:p>
        </w:tc>
      </w:tr>
    </w:tbl>
    <w:p w:rsidR="007E5B6B" w:rsidRDefault="007E5B6B">
      <w:pPr>
        <w:sectPr w:rsidR="007E5B6B">
          <w:pgSz w:w="11909" w:h="16834"/>
          <w:pgMar w:top="1265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32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6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муниципальных услуг"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653"/>
        </w:trPr>
        <w:tc>
          <w:tcPr>
            <w:tcW w:w="10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605" w:right="50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Филиалы КУ Омской области "Многофункциональный центр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нных и муниципальных услуг"</w:t>
            </w:r>
          </w:p>
        </w:tc>
      </w:tr>
      <w:tr w:rsidR="007E5B6B">
        <w:trPr>
          <w:trHeight w:hRule="exact" w:val="483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 КУ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Кировского</w:t>
            </w:r>
          </w:p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административного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Омска"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15" w:right="120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644112,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г. Омск, ул. Комарова,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11/1, (3812) 72-05-40, </w:t>
            </w:r>
            <w:hyperlink r:id="rId14" w:history="1">
              <w:r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>kirovsky@sub.omsk.ru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 КУ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Ленинского</w:t>
            </w:r>
          </w:p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административного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Омска"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6" w:lineRule="exact"/>
              <w:ind w:left="67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644121,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г. Омск, ул. 9-я</w:t>
            </w:r>
          </w:p>
          <w:p w:rsidR="007E5B6B" w:rsidRDefault="007E0C26">
            <w:pPr>
              <w:shd w:val="clear" w:color="auto" w:fill="FFFFFF"/>
              <w:spacing w:line="326" w:lineRule="exact"/>
              <w:ind w:left="67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Ленинская, 55, (3812) 99-96-05,</w:t>
            </w:r>
          </w:p>
          <w:p w:rsidR="007E5B6B" w:rsidRDefault="00B75BAC">
            <w:pPr>
              <w:shd w:val="clear" w:color="auto" w:fill="FFFFFF"/>
              <w:spacing w:line="326" w:lineRule="exact"/>
              <w:ind w:left="67"/>
            </w:pPr>
            <w:hyperlink r:id="rId15" w:history="1"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leninsky@sub.omsk.ru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6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 КУ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"Многофункциональный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610" w:right="610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644021,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г. Омск, ул. 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Хмельницкого, 283,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1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етверг:</w:t>
            </w:r>
          </w:p>
        </w:tc>
      </w:tr>
    </w:tbl>
    <w:p w:rsidR="007E5B6B" w:rsidRDefault="007E5B6B">
      <w:pPr>
        <w:sectPr w:rsidR="007E5B6B">
          <w:pgSz w:w="11909" w:h="16834"/>
          <w:pgMar w:top="1128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45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19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муниципальных услуг" "Многофункциональный центр предоставления государственных и муниципальных услуг Октябрьского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административного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Омска"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6" w:lineRule="exact"/>
              <w:ind w:left="576" w:right="576" w:firstLine="41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(3812) 99-94-23, </w:t>
            </w:r>
            <w:hyperlink r:id="rId16" w:history="1">
              <w: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t>oktabrsky@sub.omsk.ru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 КУ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Советского</w:t>
            </w:r>
          </w:p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административного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Омска"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54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644029,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mallCaps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мск</w:t>
            </w:r>
            <w:r>
              <w:rPr>
                <w:rFonts w:ascii="Times New Roman" w:eastAsia="Times New Roman" w:hAnsi="Times New Roman" w:cs="Times New Roman"/>
                <w:smallCaps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просп. Мира,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5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 (3812) 95-77-60,</w:t>
            </w:r>
          </w:p>
          <w:p w:rsidR="007E5B6B" w:rsidRDefault="00B75BAC">
            <w:pPr>
              <w:shd w:val="clear" w:color="auto" w:fill="FFFFFF"/>
              <w:spacing w:line="322" w:lineRule="exact"/>
              <w:ind w:left="154"/>
            </w:pPr>
            <w:hyperlink r:id="rId17" w:history="1">
              <w:r w:rsidR="007E0C26"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t>sovetsky@sub.omsk.ru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486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 КУ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Центрального административного округа города Омска"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211" w:right="211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644024,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mallCaps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мск</w:t>
            </w:r>
            <w:r>
              <w:rPr>
                <w:rFonts w:ascii="Times New Roman" w:eastAsia="Times New Roman" w:hAnsi="Times New Roman" w:cs="Times New Roman"/>
                <w:smallCaps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ул. Чкалова,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25, (3812) 51-07-78 </w:t>
            </w:r>
            <w:hyperlink r:id="rId18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centry@sub.omsk.ru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</w:tbl>
    <w:p w:rsidR="007E5B6B" w:rsidRDefault="007E5B6B">
      <w:pPr>
        <w:sectPr w:rsidR="007E5B6B">
          <w:pgSz w:w="11909" w:h="16834"/>
          <w:pgMar w:top="1138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3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</w:tr>
      <w:tr w:rsidR="007E5B6B">
        <w:trPr>
          <w:trHeight w:hRule="exact" w:val="653"/>
        </w:trPr>
        <w:tc>
          <w:tcPr>
            <w:tcW w:w="10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КУ Омской области - многофункциональные центры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государственных</w:t>
            </w:r>
            <w:proofErr w:type="gramEnd"/>
          </w:p>
          <w:p w:rsidR="007E5B6B" w:rsidRDefault="007E0C2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муниципальных услуг</w:t>
            </w:r>
          </w:p>
        </w:tc>
      </w:tr>
      <w:tr w:rsidR="007E5B6B">
        <w:trPr>
          <w:trHeight w:hRule="exact" w:val="51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Азовского немецкого национального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646880,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Азовский немецкий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р-н,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с. Азово, пл. Возрождения, 3,</w:t>
            </w:r>
          </w:p>
          <w:p w:rsidR="007E5B6B" w:rsidRDefault="007E0C26">
            <w:pPr>
              <w:shd w:val="clear" w:color="auto" w:fill="FFFFFF"/>
              <w:spacing w:line="341" w:lineRule="exact"/>
              <w:ind w:left="192" w:right="19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8-381(41)2-34-47, </w:t>
            </w:r>
            <w:hyperlink r:id="rId19" w:history="1">
              <w:r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azovo_csv@omskmintrud.ru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398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Большеуковского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235" w:right="250"/>
              <w:jc w:val="center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646380,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Большеуковский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р-н,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235" w:right="2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, ул. Ленина, 6,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8-381(62)2-11-69,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20" w:history="1"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biguki_csv@omskmintrud.ru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325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Горьковского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646600,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Горьковский р-н,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р.п.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Горьковское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 ул. Ленина,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8-381(57)2-22-53,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21" w:history="1"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gorkov_csv@omskmintrud.ru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</w:t>
            </w:r>
          </w:p>
        </w:tc>
      </w:tr>
    </w:tbl>
    <w:p w:rsidR="007E5B6B" w:rsidRDefault="007E5B6B">
      <w:pPr>
        <w:sectPr w:rsidR="007E5B6B">
          <w:pgSz w:w="11909" w:h="16834"/>
          <w:pgMar w:top="1133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195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341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отдыха и питания: с 13 часов 00 минут до 14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 00 минут</w:t>
            </w:r>
          </w:p>
        </w:tc>
      </w:tr>
      <w:tr w:rsidR="007E5B6B">
        <w:trPr>
          <w:trHeight w:hRule="exact" w:val="51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Знаменского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6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646550,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6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Знаменский р-н,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 Знаменское,</w:t>
            </w:r>
          </w:p>
          <w:p w:rsidR="007E5B6B" w:rsidRDefault="007E0C26">
            <w:pPr>
              <w:shd w:val="clear" w:color="auto" w:fill="FFFFFF"/>
              <w:spacing w:line="326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ул. Пролетарская, 2б,</w:t>
            </w:r>
          </w:p>
          <w:p w:rsidR="007E5B6B" w:rsidRDefault="007E0C26">
            <w:pPr>
              <w:shd w:val="clear" w:color="auto" w:fill="FFFFFF"/>
              <w:spacing w:line="326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8-381(79)2-25-11,</w:t>
            </w:r>
          </w:p>
          <w:p w:rsidR="007E5B6B" w:rsidRDefault="00B75BAC">
            <w:pPr>
              <w:shd w:val="clear" w:color="auto" w:fill="FFFFFF"/>
              <w:spacing w:line="326" w:lineRule="exact"/>
              <w:jc w:val="center"/>
            </w:pPr>
            <w:hyperlink r:id="rId22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znamenka_csv@omskmintrud.ru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646020,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Исилькульский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г. Исилькуль, ул. Ермолаева, 12,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8-381(73)2-23-38,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23" w:history="1"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isilkul_csv@omskmintrud.ru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229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646900,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Калачинский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р-н,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 Калачинск,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49,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8-381(55) 2-20-57, 2-37-91,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24" w:history="1"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kalachin_</w:t>
              </w:r>
              <w:r w:rsidR="007E0C26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u w:val="single"/>
                </w:rPr>
                <w:t>c</w:t>
              </w:r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sv</w:t>
              </w:r>
              <w:r w:rsidR="007E0C26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u w:val="single"/>
                </w:rPr>
                <w:t>@</w:t>
              </w:r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omskmintrud</w:t>
              </w:r>
              <w:r w:rsidR="007E0C26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u w:val="single"/>
                </w:rPr>
                <w:t>.</w:t>
              </w:r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Понедельник -</w:t>
            </w:r>
          </w:p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четверг:</w:t>
            </w:r>
          </w:p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8 часов 30</w:t>
            </w:r>
          </w:p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 до 17</w:t>
            </w:r>
          </w:p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часов 45 минут;</w:t>
            </w:r>
          </w:p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</w:t>
            </w:r>
          </w:p>
          <w:p w:rsidR="007E5B6B" w:rsidRDefault="007E0C26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8 часов 30</w:t>
            </w:r>
          </w:p>
        </w:tc>
      </w:tr>
    </w:tbl>
    <w:p w:rsidR="007E5B6B" w:rsidRDefault="007E5B6B">
      <w:pPr>
        <w:sectPr w:rsidR="007E5B6B">
          <w:pgSz w:w="11909" w:h="16834"/>
          <w:pgMar w:top="1133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29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2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Кормиловского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44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646970,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Кормиловский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р-н, р.п.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44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Кормиловка, ул. Ленина, 47,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44" w:right="144" w:firstLine="77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8-381(70)2-24-81, </w:t>
            </w:r>
            <w:hyperlink r:id="rId25" w:history="1">
              <w:r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kormilov_csv@omskmintrud.ru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"Многофункциональный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района Омской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68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646160,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68"/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Любинский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р-н, р.п. Любино,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Почтовая, 8а,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68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8-381(75) 2-11-41, 2-27-16,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68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132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2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31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646040,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317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Марьяновский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р.п.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317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Марьяновка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ул. Ленина, 6,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31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8-381(68) 2-24-57,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1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етверг: с 8 часов 30 минут до 17</w:t>
            </w:r>
          </w:p>
        </w:tc>
      </w:tr>
    </w:tbl>
    <w:p w:rsidR="007E5B6B" w:rsidRDefault="007E5B6B">
      <w:pPr>
        <w:sectPr w:rsidR="007E5B6B">
          <w:pgSz w:w="11909" w:h="16834"/>
          <w:pgMar w:top="1133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38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662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Марьяновского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B75BAC">
            <w:pPr>
              <w:shd w:val="clear" w:color="auto" w:fill="FFFFFF"/>
              <w:jc w:val="center"/>
            </w:pPr>
            <w:hyperlink r:id="rId27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marianov_csv@omskmintrud.ru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Муромцевского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646430,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Муромцевский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р-н, р.п.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Муромцево, ул.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Красноармейская, 1,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8-381(58) 2-24-69,</w:t>
            </w:r>
          </w:p>
          <w:p w:rsidR="007E5B6B" w:rsidRDefault="00B75BAC">
            <w:pPr>
              <w:shd w:val="clear" w:color="auto" w:fill="FFFFFF"/>
              <w:jc w:val="center"/>
            </w:pPr>
            <w:hyperlink r:id="rId28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murom_csv@omskmintrud.ru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30" w:right="130"/>
              <w:jc w:val="center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646100,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Называевск,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ул. Пролетарская, 66,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8-381(61)2-24-71,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29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nazyvaev_csv@omskmintrud.ru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3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Омской области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646620,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Омская область,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Понедельник -</w:t>
            </w:r>
          </w:p>
        </w:tc>
      </w:tr>
    </w:tbl>
    <w:p w:rsidR="007E5B6B" w:rsidRDefault="007E5B6B">
      <w:pPr>
        <w:sectPr w:rsidR="007E5B6B">
          <w:pgSz w:w="11909" w:h="16834"/>
          <w:pgMar w:top="1133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485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firstLine="14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6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</w:t>
            </w:r>
            <w:proofErr w:type="gramEnd"/>
          </w:p>
          <w:p w:rsidR="007E5B6B" w:rsidRDefault="007E0C26">
            <w:pPr>
              <w:shd w:val="clear" w:color="auto" w:fill="FFFFFF"/>
              <w:spacing w:line="326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Омка, ул. Ленина, 83,</w:t>
            </w:r>
          </w:p>
          <w:p w:rsidR="007E5B6B" w:rsidRDefault="007E0C26">
            <w:pPr>
              <w:shd w:val="clear" w:color="auto" w:fill="FFFFFF"/>
              <w:spacing w:line="326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8-381(65) 2-11-74, 2-16-89,</w:t>
            </w:r>
          </w:p>
          <w:p w:rsidR="007E5B6B" w:rsidRDefault="00B75BAC">
            <w:pPr>
              <w:shd w:val="clear" w:color="auto" w:fill="FFFFFF"/>
              <w:spacing w:line="326" w:lineRule="exact"/>
              <w:jc w:val="center"/>
            </w:pPr>
            <w:hyperlink r:id="rId30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lowomka_csv@omskmintrud.ru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Нововаршавского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646830,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Нововаршавский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р-н, р.п.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Нововаршавка, ул. Красный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путь, 57,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8-381(52) 2-43-06, 2-13-69,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31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newvarsh_csv@omskmintrud.ru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45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Павлоградского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646760,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Павлоградский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р.п. Павлоградка, ул. Зеленая,</w:t>
            </w:r>
          </w:p>
          <w:p w:rsidR="007E5B6B" w:rsidRDefault="007E0C2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</w:p>
          <w:p w:rsidR="007E5B6B" w:rsidRDefault="007E0C2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8-381(72)2-30-22,</w:t>
            </w:r>
          </w:p>
          <w:p w:rsidR="007E5B6B" w:rsidRDefault="00B75BAC">
            <w:pPr>
              <w:shd w:val="clear" w:color="auto" w:fill="FFFFFF"/>
              <w:jc w:val="center"/>
            </w:pPr>
            <w:hyperlink r:id="rId32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pavlogra_csv@omskmintrud.ru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</w:t>
            </w:r>
          </w:p>
        </w:tc>
      </w:tr>
    </w:tbl>
    <w:p w:rsidR="007E5B6B" w:rsidRDefault="007E5B6B">
      <w:pPr>
        <w:sectPr w:rsidR="007E5B6B">
          <w:pgSz w:w="11909" w:h="16834"/>
          <w:pgMar w:top="1138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66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5" w:right="48" w:hanging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Саргатского района Омской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646400,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р-н, р.п. Саргатское,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ул. Октябрьская, 12а,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8-381(78) 2-10-80,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33" w:history="1">
              <w:r w:rsidR="007E0C26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sargatka_csv@omskmintrud.ru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5" w:right="432" w:hanging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Таврического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646800,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Таврический р-н, р.п.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Таврическое, ул. Ленина, 51а,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63" w:right="16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8-381(51)2-30-08, </w:t>
            </w:r>
            <w:hyperlink r:id="rId34" w:history="1">
              <w:r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tavrich_csv@omskmintrud.ru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35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5" w:right="427" w:hanging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Тарского района Омской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646530,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Тарский р-н,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Тара,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68б,</w:t>
            </w:r>
          </w:p>
          <w:p w:rsidR="007E5B6B" w:rsidRDefault="007E0C26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8-381(71)2-18-46,</w:t>
            </w:r>
          </w:p>
          <w:p w:rsidR="007E5B6B" w:rsidRDefault="00B75BAC">
            <w:pPr>
              <w:shd w:val="clear" w:color="auto" w:fill="FFFFFF"/>
              <w:spacing w:line="322" w:lineRule="exact"/>
              <w:jc w:val="center"/>
            </w:pPr>
            <w:hyperlink r:id="rId35" w:history="1">
              <w:r w:rsidR="007E0C26"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tara_csv@omskmintrud.ru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</w:t>
            </w:r>
          </w:p>
        </w:tc>
      </w:tr>
    </w:tbl>
    <w:p w:rsidR="007E5B6B" w:rsidRDefault="007E5B6B">
      <w:pPr>
        <w:sectPr w:rsidR="007E5B6B">
          <w:pgSz w:w="11909" w:h="16834"/>
          <w:pgMar w:top="1133" w:right="447" w:bottom="36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34"/>
        <w:gridCol w:w="4109"/>
        <w:gridCol w:w="2386"/>
      </w:tblGrid>
      <w:tr w:rsidR="007E5B6B">
        <w:trPr>
          <w:trHeight w:hRule="exact" w:val="163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34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питания: с 13 часов 00 минут до 14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часов 00 минут</w:t>
            </w:r>
          </w:p>
        </w:tc>
      </w:tr>
      <w:tr w:rsidR="007E5B6B">
        <w:trPr>
          <w:trHeight w:hRule="exact" w:val="51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43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17" w:lineRule="exact"/>
              <w:ind w:left="230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646330,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Омская область,</w:t>
            </w:r>
          </w:p>
          <w:p w:rsidR="007E5B6B" w:rsidRDefault="007E0C26">
            <w:pPr>
              <w:shd w:val="clear" w:color="auto" w:fill="FFFFFF"/>
              <w:spacing w:line="317" w:lineRule="exact"/>
              <w:ind w:left="23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E5B6B" w:rsidRDefault="007E0C26">
            <w:pPr>
              <w:shd w:val="clear" w:color="auto" w:fill="FFFFFF"/>
              <w:spacing w:line="317" w:lineRule="exact"/>
              <w:ind w:left="230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Тюкалинск, ул. Ленина, 9, 8-</w:t>
            </w:r>
          </w:p>
          <w:p w:rsidR="007E5B6B" w:rsidRDefault="007E0C26">
            <w:pPr>
              <w:shd w:val="clear" w:color="auto" w:fill="FFFFFF"/>
              <w:spacing w:line="317" w:lineRule="exact"/>
              <w:ind w:left="230" w:right="235" w:firstLine="163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381(76) 2-66-91, 2-63-42, </w:t>
            </w:r>
            <w:hyperlink r:id="rId36" w:history="1">
              <w:r>
                <w:rPr>
                  <w:rFonts w:ascii="Times New Roman" w:hAnsi="Times New Roman" w:cs="Times New Roman"/>
                  <w:spacing w:val="-2"/>
                  <w:sz w:val="28"/>
                  <w:szCs w:val="28"/>
                  <w:u w:val="single"/>
                </w:rPr>
                <w:t>tukala_csv@omskmintrud.ru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  <w:tr w:rsidR="007E5B6B">
        <w:trPr>
          <w:trHeight w:hRule="exact" w:val="51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Омской области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"Многофункциональный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предоставления государственных 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Усть-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Омской области"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15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646580,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1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Ишим, ул. Горького, 3а,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8-381(50) 2-11-74,</w:t>
            </w:r>
          </w:p>
          <w:p w:rsidR="007E5B6B" w:rsidRDefault="007E0C26">
            <w:pPr>
              <w:shd w:val="clear" w:color="auto" w:fill="FFFFFF"/>
              <w:spacing w:line="322" w:lineRule="exact"/>
              <w:ind w:left="115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ustishim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csv@omskmintrud.ru</w:t>
              </w:r>
            </w:hyperlink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right="278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етверг: с 8 часов 30 минут до 17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45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8 часов 30 минут до 16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часов 30 минут;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для отдыха и питания: с 13 часов 00 минут до 14 часов 00 минут</w:t>
            </w:r>
          </w:p>
        </w:tc>
      </w:tr>
    </w:tbl>
    <w:p w:rsidR="007E5B6B" w:rsidRDefault="007E5B6B">
      <w:pPr>
        <w:sectPr w:rsidR="007E5B6B">
          <w:pgSz w:w="11909" w:h="16834"/>
          <w:pgMar w:top="1440" w:right="447" w:bottom="720" w:left="773" w:header="720" w:footer="720" w:gutter="0"/>
          <w:cols w:space="60"/>
          <w:noEndnote/>
        </w:sectPr>
      </w:pPr>
    </w:p>
    <w:p w:rsidR="007E5B6B" w:rsidRDefault="007E0C26">
      <w:pPr>
        <w:shd w:val="clear" w:color="auto" w:fill="FFFFFF"/>
        <w:spacing w:line="322" w:lineRule="exact"/>
        <w:ind w:right="115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7E5B6B" w:rsidRDefault="007E0C26">
      <w:pPr>
        <w:shd w:val="clear" w:color="auto" w:fill="FFFFFF"/>
        <w:spacing w:line="322" w:lineRule="exact"/>
        <w:ind w:right="187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7E5B6B" w:rsidRDefault="007E0C26">
      <w:pPr>
        <w:shd w:val="clear" w:color="auto" w:fill="FFFFFF"/>
        <w:spacing w:line="322" w:lineRule="exact"/>
        <w:ind w:right="187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E5B6B" w:rsidRDefault="007E0C26">
      <w:pPr>
        <w:shd w:val="clear" w:color="auto" w:fill="FFFFFF"/>
        <w:spacing w:line="322" w:lineRule="exact"/>
        <w:ind w:right="187"/>
        <w:jc w:val="right"/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Выдача акта освидетельствования</w:t>
      </w:r>
    </w:p>
    <w:p w:rsidR="007E5B6B" w:rsidRDefault="007E0C26">
      <w:pPr>
        <w:shd w:val="clear" w:color="auto" w:fill="FFFFFF"/>
        <w:spacing w:line="322" w:lineRule="exact"/>
        <w:ind w:right="192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основных работ по строительству</w:t>
      </w:r>
    </w:p>
    <w:p w:rsidR="007E5B6B" w:rsidRDefault="007E0C26">
      <w:pPr>
        <w:shd w:val="clear" w:color="auto" w:fill="FFFFFF"/>
        <w:spacing w:line="322" w:lineRule="exact"/>
        <w:ind w:right="192"/>
        <w:jc w:val="right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реконструкции) объекта индивидуального</w:t>
      </w:r>
    </w:p>
    <w:p w:rsidR="007E5B6B" w:rsidRDefault="007E0C26">
      <w:pPr>
        <w:shd w:val="clear" w:color="auto" w:fill="FFFFFF"/>
        <w:spacing w:line="322" w:lineRule="exact"/>
        <w:ind w:right="187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жилищного строительства с привлечением</w:t>
      </w:r>
    </w:p>
    <w:p w:rsidR="007E5B6B" w:rsidRDefault="007E0C26">
      <w:pPr>
        <w:shd w:val="clear" w:color="auto" w:fill="FFFFFF"/>
        <w:spacing w:line="322" w:lineRule="exact"/>
        <w:ind w:right="12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средств материнского (семейного) капитала"</w:t>
      </w:r>
    </w:p>
    <w:p w:rsidR="007E5B6B" w:rsidRDefault="007E0C26">
      <w:pPr>
        <w:shd w:val="clear" w:color="auto" w:fill="FFFFFF"/>
        <w:spacing w:before="278"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местонахождении, справочных телефонах, адресах официальных сайтов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информационно-телекоммуникационной сети "Интернет", электронной почты,</w:t>
      </w:r>
    </w:p>
    <w:p w:rsidR="007E5B6B" w:rsidRDefault="007E0C26">
      <w:pPr>
        <w:shd w:val="clear" w:color="auto" w:fill="FFFFFF"/>
        <w:spacing w:line="322" w:lineRule="exact"/>
        <w:ind w:right="7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графике работы Федеральной службы государственной регистрации,</w:t>
      </w:r>
    </w:p>
    <w:p w:rsidR="007E5B6B" w:rsidRDefault="007E0C26">
      <w:pPr>
        <w:shd w:val="clear" w:color="auto" w:fill="FFFFFF"/>
        <w:spacing w:line="322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кадастра и картографии</w:t>
      </w:r>
    </w:p>
    <w:p w:rsidR="007E5B6B" w:rsidRDefault="007E5B6B">
      <w:pPr>
        <w:spacing w:after="28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34"/>
        <w:gridCol w:w="3917"/>
        <w:gridCol w:w="2890"/>
      </w:tblGrid>
      <w:tr w:rsidR="007E5B6B">
        <w:trPr>
          <w:trHeight w:hRule="exact" w:val="2280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115" w:right="1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Местонахождение, справочный телефон, адрес официального сайта в информационно-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телекоммуникационной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"Интернет", электронной почты организации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ind w:left="41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График работы</w:t>
            </w:r>
          </w:p>
        </w:tc>
      </w:tr>
      <w:tr w:rsidR="007E5B6B">
        <w:trPr>
          <w:trHeight w:hRule="exact" w:val="1320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0C26">
            <w:pPr>
              <w:shd w:val="clear" w:color="auto" w:fill="FFFFFF"/>
              <w:spacing w:line="322" w:lineRule="exact"/>
              <w:ind w:left="5" w:right="5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Федеральная служба государственной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регистрации, кадастра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картографии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6B" w:rsidRDefault="007E5B6B">
            <w:pPr>
              <w:shd w:val="clear" w:color="auto" w:fill="FFFFFF"/>
            </w:pPr>
          </w:p>
        </w:tc>
      </w:tr>
    </w:tbl>
    <w:p w:rsidR="007E5B6B" w:rsidRDefault="007E5B6B">
      <w:pPr>
        <w:sectPr w:rsidR="007E5B6B">
          <w:pgSz w:w="11909" w:h="16834"/>
          <w:pgMar w:top="1440" w:right="447" w:bottom="720" w:left="1023" w:header="720" w:footer="720" w:gutter="0"/>
          <w:cols w:space="60"/>
          <w:noEndnote/>
        </w:sectPr>
      </w:pPr>
    </w:p>
    <w:p w:rsidR="005C3BAC" w:rsidRPr="00BF1F05" w:rsidRDefault="005C3BAC" w:rsidP="005C3BAC">
      <w:pPr>
        <w:tabs>
          <w:tab w:val="left" w:pos="10915"/>
        </w:tabs>
        <w:ind w:left="4253"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BF1F0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5C3BAC" w:rsidRPr="00BF1F05" w:rsidRDefault="005C3BAC" w:rsidP="005C3BAC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BF1F05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</w:p>
    <w:p w:rsidR="005C3BAC" w:rsidRPr="00BF1F05" w:rsidRDefault="005C3BAC" w:rsidP="005C3BA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F1F05">
        <w:rPr>
          <w:rFonts w:ascii="Times New Roman" w:eastAsia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5C3BAC" w:rsidRDefault="005C3BAC" w:rsidP="005C3BAC">
      <w:pPr>
        <w:jc w:val="right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"</w:t>
      </w:r>
      <w:r w:rsidRPr="00376A44">
        <w:rPr>
          <w:rFonts w:ascii="Times New Roman" w:hAnsi="Times New Roman"/>
          <w:sz w:val="28"/>
          <w:szCs w:val="28"/>
        </w:rPr>
        <w:t xml:space="preserve">Выдача акта освидетельствования </w:t>
      </w:r>
    </w:p>
    <w:p w:rsidR="005C3BAC" w:rsidRDefault="005C3BAC" w:rsidP="005C3BAC">
      <w:pPr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проведения основных работ по строительству </w:t>
      </w:r>
    </w:p>
    <w:p w:rsidR="005C3BAC" w:rsidRDefault="005C3BAC" w:rsidP="005C3BAC">
      <w:pPr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(реконструкции) объекта индивидуального </w:t>
      </w:r>
    </w:p>
    <w:p w:rsidR="005C3BAC" w:rsidRDefault="005C3BAC" w:rsidP="005C3BAC">
      <w:pPr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жилищного строительства с привлечением </w:t>
      </w:r>
    </w:p>
    <w:p w:rsidR="005C3BAC" w:rsidRDefault="005C3BAC" w:rsidP="005C3BAC">
      <w:pPr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>средств материнского (семейного) капитала</w:t>
      </w:r>
      <w:r w:rsidRPr="00BF1F05">
        <w:rPr>
          <w:rFonts w:ascii="Times New Roman" w:hAnsi="Times New Roman"/>
          <w:sz w:val="28"/>
          <w:szCs w:val="28"/>
        </w:rPr>
        <w:t>"</w:t>
      </w:r>
    </w:p>
    <w:p w:rsidR="005C3BAC" w:rsidRPr="00BF1F05" w:rsidRDefault="005C3BAC" w:rsidP="005C3BAC">
      <w:pPr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C3BAC" w:rsidRPr="00BF1F05" w:rsidRDefault="005C3BAC" w:rsidP="005C3BAC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</w:rPr>
        <w:t>БЛОК-СХЕМА</w:t>
      </w:r>
    </w:p>
    <w:p w:rsidR="005C3BAC" w:rsidRDefault="005C3BAC" w:rsidP="005C3BAC">
      <w:pPr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</w:rPr>
        <w:t xml:space="preserve"> услуги </w:t>
      </w:r>
      <w:r w:rsidRPr="00BF1F05">
        <w:rPr>
          <w:rFonts w:ascii="Times New Roman" w:eastAsia="Times New Roman" w:hAnsi="Times New Roman"/>
          <w:sz w:val="28"/>
          <w:szCs w:val="28"/>
        </w:rPr>
        <w:t>"</w:t>
      </w:r>
      <w:r w:rsidRPr="00376A44">
        <w:rPr>
          <w:rFonts w:ascii="Times New Roman" w:hAnsi="Times New Roman"/>
          <w:sz w:val="28"/>
          <w:szCs w:val="28"/>
        </w:rPr>
        <w:t>Выдача акта освидетельствования</w:t>
      </w:r>
    </w:p>
    <w:p w:rsidR="005C3BAC" w:rsidRDefault="005C3BAC" w:rsidP="005C3BAC">
      <w:pPr>
        <w:jc w:val="center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>проведения основных работ по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A44">
        <w:rPr>
          <w:rFonts w:ascii="Times New Roman" w:hAnsi="Times New Roman"/>
          <w:sz w:val="28"/>
          <w:szCs w:val="28"/>
        </w:rPr>
        <w:t>(реконструкции) объекта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A44">
        <w:rPr>
          <w:rFonts w:ascii="Times New Roman" w:hAnsi="Times New Roman"/>
          <w:sz w:val="28"/>
          <w:szCs w:val="28"/>
        </w:rPr>
        <w:t>жилищного строительства с привлечением</w:t>
      </w:r>
    </w:p>
    <w:p w:rsidR="005C3BAC" w:rsidRPr="00BF1F05" w:rsidRDefault="005C3BAC" w:rsidP="005C3BA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>средств материнского (семейного) капитала</w:t>
      </w:r>
      <w:r w:rsidRPr="00BF1F05">
        <w:rPr>
          <w:rFonts w:ascii="Times New Roman" w:hAnsi="Times New Roman"/>
          <w:sz w:val="28"/>
          <w:szCs w:val="28"/>
        </w:rPr>
        <w:t>"</w:t>
      </w:r>
    </w:p>
    <w:p w:rsidR="005C3BAC" w:rsidRPr="00BF1F05" w:rsidRDefault="005C3BAC" w:rsidP="005C3BAC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3BAC" w:rsidRPr="00BF1F05" w:rsidRDefault="00B75BAC" w:rsidP="005C3BAC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0;margin-top:3.55pt;width:520.9pt;height:34.8pt;z-index:25166233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E4463F" w:rsidRPr="00606508" w:rsidRDefault="00E4463F" w:rsidP="005C3BA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5C3BAC" w:rsidRPr="00BF1F05" w:rsidRDefault="005C3BAC" w:rsidP="005C3BAC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3BAC" w:rsidRPr="00BF1F05" w:rsidRDefault="00B75BAC" w:rsidP="005C3BAC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75BAC">
        <w:rPr>
          <w:rFonts w:ascii="Times New Roman" w:eastAsia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47.75pt;margin-top:22.2pt;width:20.1pt;height:0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B75BAC" w:rsidP="005C3BAC">
      <w:pPr>
        <w:ind w:left="-426"/>
        <w:rPr>
          <w:rFonts w:ascii="Times New Roman" w:eastAsia="Times New Roman" w:hAnsi="Times New Roman"/>
          <w:sz w:val="24"/>
          <w:szCs w:val="24"/>
        </w:rPr>
      </w:pPr>
      <w:r w:rsidRPr="00B75BAC"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Поле 5" o:spid="_x0000_s1029" type="#_x0000_t202" style="position:absolute;left:0;text-align:left;margin-left:5.6pt;margin-top:4.65pt;width:510pt;height:31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E4463F" w:rsidRPr="0081147A" w:rsidRDefault="00E4463F" w:rsidP="005C3BA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B75BAC" w:rsidP="005C3BA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Прямая со стрелкой 4" o:spid="_x0000_s1027" type="#_x0000_t32" style="position:absolute;margin-left:256.55pt;margin-top:1.25pt;width:0;height:1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5C3BAC" w:rsidRPr="00BF1F05" w:rsidRDefault="00B75BAC" w:rsidP="005C3BAC">
      <w:pPr>
        <w:rPr>
          <w:rFonts w:ascii="Times New Roman" w:eastAsia="Times New Roman" w:hAnsi="Times New Roman"/>
          <w:sz w:val="24"/>
          <w:szCs w:val="24"/>
        </w:rPr>
      </w:pPr>
      <w:r w:rsidRPr="00B75BAC"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Поле 3" o:spid="_x0000_s1030" type="#_x0000_t202" style="position:absolute;margin-left:3.5pt;margin-top:6.2pt;width:510.55pt;height:28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E4463F" w:rsidRPr="002631A8" w:rsidRDefault="00E4463F" w:rsidP="005C3BAC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E4463F" w:rsidRDefault="00E4463F" w:rsidP="005C3BAC"/>
              </w:txbxContent>
            </v:textbox>
          </v:shape>
        </w:pic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B75BAC" w:rsidP="005C3BA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Прямая со стрелкой 1" o:spid="_x0000_s1031" type="#_x0000_t32" style="position:absolute;margin-left:257.75pt;margin-top:6.85pt;width:0;height:26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B75BAC" w:rsidP="005C3BAC">
      <w:pPr>
        <w:rPr>
          <w:rFonts w:ascii="Times New Roman" w:eastAsia="Times New Roman" w:hAnsi="Times New Roman"/>
          <w:sz w:val="24"/>
          <w:szCs w:val="24"/>
        </w:rPr>
      </w:pPr>
      <w:r w:rsidRPr="00B75BAC"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Поле 2" o:spid="_x0000_s1032" type="#_x0000_t202" style="position:absolute;margin-left:4.4pt;margin-top:6.15pt;width:510pt;height:44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>
              <w:txbxContent>
                <w:p w:rsidR="00E4463F" w:rsidRPr="004858C4" w:rsidRDefault="00E4463F" w:rsidP="005C3BAC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</w:t>
                  </w:r>
                  <w:r w:rsidRPr="00536E3D">
                    <w:rPr>
                      <w:rFonts w:ascii="Times New Roman" w:hAnsi="Times New Roman"/>
                      <w:sz w:val="28"/>
                      <w:szCs w:val="28"/>
                    </w:rPr>
                    <w:t>осмотр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536E3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объекта индивидуального жилищного строительства</w:t>
                  </w:r>
                </w:p>
              </w:txbxContent>
            </v:textbox>
          </v:shape>
        </w:pic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B75BAC" w:rsidP="005C3BA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4" type="#_x0000_t32" style="position:absolute;margin-left:257.8pt;margin-top:9.45pt;width:0;height:20.8pt;z-index:251668480" o:connectortype="straight">
            <v:stroke endarrow="block"/>
          </v:shape>
        </w:pic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B75BAC" w:rsidP="005C3BA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3" type="#_x0000_t202" style="position:absolute;margin-left:4.05pt;margin-top:2.65pt;width:510pt;height:26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33">
              <w:txbxContent>
                <w:p w:rsidR="00E4463F" w:rsidRPr="00D67E87" w:rsidRDefault="00E4463F" w:rsidP="005C3BAC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5C3BAC" w:rsidP="005C3BAC">
      <w:pPr>
        <w:tabs>
          <w:tab w:val="num" w:pos="-426"/>
          <w:tab w:val="left" w:pos="720"/>
        </w:tabs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5C3BAC" w:rsidP="005C3BAC">
      <w:pPr>
        <w:tabs>
          <w:tab w:val="num" w:pos="-426"/>
          <w:tab w:val="left" w:pos="720"/>
        </w:tabs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5C3BAC" w:rsidP="005C3BAC">
      <w:pPr>
        <w:tabs>
          <w:tab w:val="num" w:pos="-426"/>
          <w:tab w:val="left" w:pos="720"/>
        </w:tabs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5C3BAC" w:rsidRPr="00BF1F05" w:rsidRDefault="005C3BAC" w:rsidP="005C3BAC">
      <w:pPr>
        <w:tabs>
          <w:tab w:val="num" w:pos="-426"/>
          <w:tab w:val="left" w:pos="720"/>
        </w:tabs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BF1F05"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5C3BAC" w:rsidRPr="00BF1F05" w:rsidRDefault="005C3BAC" w:rsidP="005C3BAC">
      <w:pPr>
        <w:rPr>
          <w:rFonts w:ascii="Times New Roman" w:eastAsia="Times New Roman" w:hAnsi="Times New Roman"/>
          <w:sz w:val="24"/>
          <w:szCs w:val="24"/>
        </w:rPr>
      </w:pPr>
    </w:p>
    <w:p w:rsidR="007E5B6B" w:rsidRDefault="007E5B6B">
      <w:pPr>
        <w:shd w:val="clear" w:color="auto" w:fill="FFFFFF"/>
        <w:tabs>
          <w:tab w:val="left" w:leader="underscore" w:pos="3355"/>
        </w:tabs>
        <w:spacing w:before="6638"/>
        <w:ind w:left="110"/>
        <w:jc w:val="center"/>
        <w:sectPr w:rsidR="007E5B6B" w:rsidSect="005C3BAC">
          <w:pgSz w:w="11909" w:h="16834"/>
          <w:pgMar w:top="1440" w:right="562" w:bottom="720" w:left="1276" w:header="720" w:footer="720" w:gutter="0"/>
          <w:cols w:space="60"/>
          <w:noEndnote/>
        </w:sectPr>
      </w:pPr>
    </w:p>
    <w:tbl>
      <w:tblPr>
        <w:tblW w:w="10456" w:type="dxa"/>
        <w:tblLook w:val="01E0"/>
      </w:tblPr>
      <w:tblGrid>
        <w:gridCol w:w="4361"/>
        <w:gridCol w:w="6095"/>
      </w:tblGrid>
      <w:tr w:rsidR="005C3BAC" w:rsidRPr="00BF1F05" w:rsidTr="00E4463F">
        <w:tc>
          <w:tcPr>
            <w:tcW w:w="4361" w:type="dxa"/>
          </w:tcPr>
          <w:p w:rsidR="005C3BAC" w:rsidRPr="00BF1F05" w:rsidRDefault="005C3BAC" w:rsidP="00E4463F">
            <w:pPr>
              <w:pageBreakBefore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1F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095" w:type="dxa"/>
          </w:tcPr>
          <w:p w:rsidR="005C3BAC" w:rsidRPr="00BF1F05" w:rsidRDefault="005C3BAC" w:rsidP="00E4463F">
            <w:pPr>
              <w:pageBreakBefore/>
              <w:ind w:left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5C3BAC" w:rsidRPr="00BF1F05" w:rsidRDefault="005C3BAC" w:rsidP="00E4463F">
            <w:pPr>
              <w:ind w:left="33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5C3BAC" w:rsidRDefault="005C3BAC" w:rsidP="00E4463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5C3BAC" w:rsidRDefault="005C3BAC" w:rsidP="00E446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>"</w:t>
            </w:r>
            <w:r w:rsidRPr="00376A44">
              <w:rPr>
                <w:rFonts w:ascii="Times New Roman" w:hAnsi="Times New Roman"/>
                <w:sz w:val="28"/>
                <w:szCs w:val="28"/>
              </w:rPr>
              <w:t xml:space="preserve">Выдача акта освидетельствования </w:t>
            </w:r>
          </w:p>
          <w:p w:rsidR="005C3BAC" w:rsidRDefault="005C3BAC" w:rsidP="00E446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 xml:space="preserve">проведения основных работ по строительству </w:t>
            </w:r>
          </w:p>
          <w:p w:rsidR="005C3BAC" w:rsidRDefault="005C3BAC" w:rsidP="00E446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 xml:space="preserve">(реконструкции) объекта индивидуального </w:t>
            </w:r>
          </w:p>
          <w:p w:rsidR="005C3BAC" w:rsidRDefault="005C3BAC" w:rsidP="00E446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 xml:space="preserve">жилищного строительства с привлечением </w:t>
            </w:r>
          </w:p>
          <w:p w:rsidR="005C3BAC" w:rsidRDefault="005C3BAC" w:rsidP="00E446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>средств материнского (семейного) капитала</w:t>
            </w:r>
            <w:r w:rsidRPr="00BF1F05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5C3BAC" w:rsidRPr="00BF1F05" w:rsidRDefault="005C3BAC" w:rsidP="00E4463F">
            <w:pPr>
              <w:pageBreakBefore/>
              <w:ind w:left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3BAC" w:rsidRPr="00BF1F05" w:rsidRDefault="005C3BAC" w:rsidP="00E4463F">
            <w:pPr>
              <w:pageBreakBefore/>
              <w:ind w:left="33" w:right="-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C3BAC" w:rsidRPr="00BF1F05" w:rsidRDefault="005C3BAC" w:rsidP="005C3BA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5C3BAC" w:rsidRPr="005D3375" w:rsidRDefault="005C3BAC" w:rsidP="005C3B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5C3BAC" w:rsidRPr="005D3375" w:rsidRDefault="005C3BAC" w:rsidP="005C3B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_____________ муниципального района</w:t>
      </w:r>
    </w:p>
    <w:p w:rsidR="005C3BAC" w:rsidRPr="005D3375" w:rsidRDefault="005C3BAC" w:rsidP="005C3B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C3BAC" w:rsidRPr="005D3375" w:rsidRDefault="005C3BAC" w:rsidP="005C3B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C3BAC" w:rsidRPr="005D3375" w:rsidRDefault="005C3BAC" w:rsidP="005C3B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</w:t>
      </w:r>
      <w:r w:rsidRPr="005D337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C3BAC" w:rsidRDefault="005C3BAC" w:rsidP="005C3B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выдачу акта </w:t>
      </w:r>
      <w:r w:rsidRPr="00287E3E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 строительству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(монтаж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фундамента, возведение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стен и кровли) или проведение работ по реконструкции объекта индивидуального жилищного строительства, в результате которых </w:t>
      </w:r>
      <w:proofErr w:type="gramStart"/>
      <w:r w:rsidRPr="00287E3E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287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AC" w:rsidRDefault="005C3BAC" w:rsidP="005C3B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 xml:space="preserve">площадь жилого помещения (жилых помещений) реконструируемого </w:t>
      </w:r>
    </w:p>
    <w:p w:rsidR="005C3BAC" w:rsidRDefault="005C3BAC" w:rsidP="005C3B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 xml:space="preserve">объекта увеличивается не менее чем на учетную норму площади </w:t>
      </w:r>
    </w:p>
    <w:p w:rsidR="005C3BAC" w:rsidRDefault="005C3BAC" w:rsidP="005C3B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помещения,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E3E">
        <w:rPr>
          <w:rFonts w:ascii="Times New Roman" w:hAnsi="Times New Roman" w:cs="Times New Roman"/>
          <w:sz w:val="28"/>
          <w:szCs w:val="28"/>
        </w:rPr>
        <w:t>устанавливаемую</w:t>
      </w:r>
      <w:proofErr w:type="gramEnd"/>
      <w:r w:rsidRPr="00287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5C3BAC" w:rsidRDefault="005C3BAC" w:rsidP="005C3B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>жилищным законодательством Российской Федерации</w:t>
      </w:r>
    </w:p>
    <w:p w:rsidR="005C3BAC" w:rsidRPr="005D3375" w:rsidRDefault="005C3BAC" w:rsidP="005C3BA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BAC" w:rsidRPr="00287E3E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87E3E">
        <w:rPr>
          <w:rFonts w:ascii="Times New Roman" w:hAnsi="Times New Roman" w:cs="Times New Roman"/>
          <w:sz w:val="28"/>
          <w:szCs w:val="28"/>
        </w:rPr>
        <w:t>рошу выдать акт освидетельствования проведения основных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строительству объекта индивидуального жилищного строительства (монтаж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фундамента, возведение стен и кровли)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7E3E">
        <w:rPr>
          <w:rFonts w:ascii="Times New Roman" w:hAnsi="Times New Roman" w:cs="Times New Roman"/>
          <w:sz w:val="28"/>
          <w:szCs w:val="28"/>
        </w:rPr>
        <w:t>или проведения работ по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строительства, в результате которых 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площадь жилого помещения (жилых помещений) реконструируемого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увеличивается не менее чем на учетную норму площади 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устанавливаемую в соответствии с жилищным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7E3E">
        <w:rPr>
          <w:rFonts w:ascii="Times New Roman" w:hAnsi="Times New Roman" w:cs="Times New Roman"/>
          <w:sz w:val="28"/>
          <w:szCs w:val="28"/>
        </w:rPr>
        <w:t>, на индивидуальный жилой</w:t>
      </w:r>
      <w:proofErr w:type="gramEnd"/>
      <w:r w:rsidRPr="00287E3E">
        <w:rPr>
          <w:rFonts w:ascii="Times New Roman" w:hAnsi="Times New Roman" w:cs="Times New Roman"/>
          <w:sz w:val="28"/>
          <w:szCs w:val="28"/>
        </w:rPr>
        <w:t xml:space="preserve"> дом после ____________________________,</w:t>
      </w:r>
    </w:p>
    <w:p w:rsidR="005C3BAC" w:rsidRPr="00AE7134" w:rsidRDefault="005C3BAC" w:rsidP="005C3B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13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E7134">
        <w:rPr>
          <w:rFonts w:ascii="Times New Roman" w:hAnsi="Times New Roman" w:cs="Times New Roman"/>
          <w:sz w:val="24"/>
          <w:szCs w:val="24"/>
        </w:rPr>
        <w:t xml:space="preserve"> (строительства, реконструкции)</w:t>
      </w:r>
    </w:p>
    <w:p w:rsidR="005C3BAC" w:rsidRPr="00287E3E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BAC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E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287E3E"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C3BAC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496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 w:rsidRPr="009D5B60">
        <w:rPr>
          <w:rFonts w:ascii="Times New Roman" w:hAnsi="Times New Roman" w:cs="Times New Roman"/>
          <w:sz w:val="28"/>
          <w:szCs w:val="28"/>
        </w:rPr>
        <w:t>лица, получивш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D5B60">
        <w:rPr>
          <w:rFonts w:ascii="Times New Roman" w:hAnsi="Times New Roman" w:cs="Times New Roman"/>
          <w:sz w:val="28"/>
          <w:szCs w:val="28"/>
        </w:rPr>
        <w:t xml:space="preserve"> государственный сертификат на материнский (семейный) капитал</w:t>
      </w:r>
      <w:r w:rsidRPr="00BB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4964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4964">
        <w:rPr>
          <w:rFonts w:ascii="Times New Roman" w:hAnsi="Times New Roman" w:cs="Times New Roman"/>
          <w:sz w:val="28"/>
          <w:szCs w:val="28"/>
        </w:rPr>
        <w:t>:____________________</w:t>
      </w:r>
      <w:proofErr w:type="gramEnd"/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2. Фамилия, имя, отчество (при наличии) представителя физического лица (в случае подачи настоящего заявления представителем заявителя): ______________________ ________________________________________________________________________</w:t>
      </w: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4964">
        <w:rPr>
          <w:rFonts w:ascii="Times New Roman" w:hAnsi="Times New Roman" w:cs="Times New Roman"/>
          <w:sz w:val="28"/>
          <w:szCs w:val="28"/>
        </w:rPr>
        <w:t xml:space="preserve">Наименование и реквизиты документа, удостоверяющего полномочия представителя заявителя, подписавшего настоящее заявление: ___________________ </w:t>
      </w:r>
      <w:r w:rsidRPr="00BB496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lastRenderedPageBreak/>
        <w:t>4. Паспортные данные заявителя: серия ____ № _______________________________,</w:t>
      </w: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BB496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B4964">
        <w:rPr>
          <w:rFonts w:ascii="Times New Roman" w:hAnsi="Times New Roman" w:cs="Times New Roman"/>
          <w:sz w:val="28"/>
          <w:szCs w:val="28"/>
        </w:rPr>
        <w:t xml:space="preserve"> _____________, кем выдан ______________________________________.</w:t>
      </w: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 _____________________________________________ ________________________________________________________________________</w:t>
      </w: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C3BAC" w:rsidRPr="00BB4964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4964">
        <w:rPr>
          <w:rFonts w:ascii="Times New Roman" w:hAnsi="Times New Roman" w:cs="Times New Roman"/>
          <w:sz w:val="28"/>
          <w:szCs w:val="28"/>
        </w:rPr>
        <w:t>. Контактные телефоны: __________________________________________________</w:t>
      </w:r>
    </w:p>
    <w:p w:rsidR="005C3BAC" w:rsidRDefault="005C3BAC" w:rsidP="005C3B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426"/>
        <w:gridCol w:w="5914"/>
      </w:tblGrid>
      <w:tr w:rsidR="005C3BAC" w:rsidRPr="00927743" w:rsidTr="00E4463F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BAC" w:rsidRPr="00927743" w:rsidRDefault="005C3BAC" w:rsidP="00E446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C3BAC" w:rsidRPr="00927743" w:rsidRDefault="005C3BAC" w:rsidP="00E446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BAC" w:rsidRPr="00927743" w:rsidRDefault="005C3BAC" w:rsidP="00E446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BAC" w:rsidRPr="00927743" w:rsidTr="00E4463F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BAC" w:rsidRPr="00927743" w:rsidRDefault="005C3BAC" w:rsidP="00E446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(подпись заявителя / его представителя)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C3BAC" w:rsidRPr="00927743" w:rsidRDefault="005C3BAC" w:rsidP="00E446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BAC" w:rsidRPr="00927743" w:rsidRDefault="005C3BAC" w:rsidP="00E4463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(инициалы заявителя / его представителя)</w:t>
            </w:r>
          </w:p>
        </w:tc>
      </w:tr>
    </w:tbl>
    <w:p w:rsidR="005C3BAC" w:rsidRDefault="005C3BAC" w:rsidP="005C3B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0FFD" w:rsidRDefault="00CF0FFD">
      <w:pPr>
        <w:shd w:val="clear" w:color="auto" w:fill="FFFFFF"/>
        <w:spacing w:before="5184" w:line="590" w:lineRule="exact"/>
        <w:ind w:left="4358"/>
        <w:rPr>
          <w:rFonts w:eastAsia="Times New Roman" w:cs="Times New Roman"/>
          <w:sz w:val="28"/>
          <w:szCs w:val="28"/>
        </w:rPr>
      </w:pPr>
    </w:p>
    <w:p w:rsidR="007E5B6B" w:rsidRPr="00CF0FFD" w:rsidRDefault="007E5B6B" w:rsidP="005C3BAC">
      <w:pPr>
        <w:shd w:val="clear" w:color="auto" w:fill="FFFFFF"/>
        <w:spacing w:before="5184"/>
        <w:contextualSpacing/>
        <w:rPr>
          <w:rFonts w:ascii="Times New Roman" w:hAnsi="Times New Roman" w:cs="Times New Roman"/>
        </w:rPr>
        <w:sectPr w:rsidR="007E5B6B" w:rsidRPr="00CF0FFD">
          <w:pgSz w:w="11909" w:h="16834"/>
          <w:pgMar w:top="1378" w:right="567" w:bottom="360" w:left="1143" w:header="720" w:footer="720" w:gutter="0"/>
          <w:cols w:space="60"/>
          <w:noEndnote/>
        </w:sectPr>
      </w:pPr>
    </w:p>
    <w:p w:rsidR="00372D2D" w:rsidRPr="00CF0FFD" w:rsidRDefault="00372D2D" w:rsidP="00CF0FFD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sectPr w:rsidR="00372D2D" w:rsidRPr="00CF0FFD" w:rsidSect="007E5B6B">
      <w:type w:val="continuous"/>
      <w:pgSz w:w="11909" w:h="16834"/>
      <w:pgMar w:top="1440" w:right="1579" w:bottom="720" w:left="2271" w:header="720" w:footer="720" w:gutter="0"/>
      <w:cols w:num="2" w:space="720" w:equalWidth="0">
        <w:col w:w="4656" w:space="2486"/>
        <w:col w:w="91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185210"/>
    <w:lvl w:ilvl="0">
      <w:numFmt w:val="bullet"/>
      <w:lvlText w:val="*"/>
      <w:lvlJc w:val="left"/>
    </w:lvl>
  </w:abstractNum>
  <w:abstractNum w:abstractNumId="1">
    <w:nsid w:val="01914135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3284AE5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5CB706A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77715CA"/>
    <w:multiLevelType w:val="singleLevel"/>
    <w:tmpl w:val="42DA2E86"/>
    <w:lvl w:ilvl="0">
      <w:start w:val="2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81B2164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10647EF6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6503BAE"/>
    <w:multiLevelType w:val="singleLevel"/>
    <w:tmpl w:val="63C038EC"/>
    <w:lvl w:ilvl="0">
      <w:start w:val="6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1C6E516F"/>
    <w:multiLevelType w:val="singleLevel"/>
    <w:tmpl w:val="C06CA70E"/>
    <w:lvl w:ilvl="0">
      <w:start w:val="105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22026E8C"/>
    <w:multiLevelType w:val="singleLevel"/>
    <w:tmpl w:val="6710354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29E4DD8"/>
    <w:multiLevelType w:val="singleLevel"/>
    <w:tmpl w:val="1C94CBD0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44D5D6C"/>
    <w:multiLevelType w:val="singleLevel"/>
    <w:tmpl w:val="9A2AB1BC"/>
    <w:lvl w:ilvl="0">
      <w:start w:val="6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247F5F08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27D559D6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298A517A"/>
    <w:multiLevelType w:val="singleLevel"/>
    <w:tmpl w:val="00926120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5">
    <w:nsid w:val="2A512240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6">
    <w:nsid w:val="2AB65195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31443B0B"/>
    <w:multiLevelType w:val="singleLevel"/>
    <w:tmpl w:val="B6D0B936"/>
    <w:lvl w:ilvl="0">
      <w:start w:val="9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33784045"/>
    <w:multiLevelType w:val="singleLevel"/>
    <w:tmpl w:val="CC24F4C4"/>
    <w:lvl w:ilvl="0">
      <w:start w:val="5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>
    <w:nsid w:val="37E91FF6"/>
    <w:multiLevelType w:val="singleLevel"/>
    <w:tmpl w:val="8EDE6A8C"/>
    <w:lvl w:ilvl="0">
      <w:start w:val="117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>
    <w:nsid w:val="38C11523"/>
    <w:multiLevelType w:val="singleLevel"/>
    <w:tmpl w:val="18886C22"/>
    <w:lvl w:ilvl="0">
      <w:start w:val="7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1">
    <w:nsid w:val="3A324169"/>
    <w:multiLevelType w:val="singleLevel"/>
    <w:tmpl w:val="6710354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3E4A6D7C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40997FB3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41807ABD"/>
    <w:multiLevelType w:val="singleLevel"/>
    <w:tmpl w:val="CF06AF6E"/>
    <w:lvl w:ilvl="0">
      <w:start w:val="4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>
    <w:nsid w:val="41C273D6"/>
    <w:multiLevelType w:val="singleLevel"/>
    <w:tmpl w:val="6324B364"/>
    <w:lvl w:ilvl="0">
      <w:start w:val="1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6">
    <w:nsid w:val="43EC6D57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>
    <w:nsid w:val="45E81660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46E80586"/>
    <w:multiLevelType w:val="singleLevel"/>
    <w:tmpl w:val="13DE6BD0"/>
    <w:lvl w:ilvl="0">
      <w:start w:val="8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9">
    <w:nsid w:val="48F46ED8"/>
    <w:multiLevelType w:val="singleLevel"/>
    <w:tmpl w:val="4DFC33C0"/>
    <w:lvl w:ilvl="0">
      <w:start w:val="2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0">
    <w:nsid w:val="4AF266D7"/>
    <w:multiLevelType w:val="singleLevel"/>
    <w:tmpl w:val="19982754"/>
    <w:lvl w:ilvl="0">
      <w:start w:val="110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1">
    <w:nsid w:val="4B275ABA"/>
    <w:multiLevelType w:val="singleLevel"/>
    <w:tmpl w:val="CA6AF6EC"/>
    <w:lvl w:ilvl="0">
      <w:start w:val="3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2">
    <w:nsid w:val="561B003A"/>
    <w:multiLevelType w:val="singleLevel"/>
    <w:tmpl w:val="B21EBBA2"/>
    <w:lvl w:ilvl="0">
      <w:start w:val="3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3">
    <w:nsid w:val="5EE70E0A"/>
    <w:multiLevelType w:val="singleLevel"/>
    <w:tmpl w:val="8AFC59A2"/>
    <w:lvl w:ilvl="0">
      <w:start w:val="100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4">
    <w:nsid w:val="6260366C"/>
    <w:multiLevelType w:val="singleLevel"/>
    <w:tmpl w:val="F3521282"/>
    <w:lvl w:ilvl="0">
      <w:start w:val="4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5">
    <w:nsid w:val="642D4EEA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6">
    <w:nsid w:val="6759006A"/>
    <w:multiLevelType w:val="singleLevel"/>
    <w:tmpl w:val="3B2EDD7E"/>
    <w:lvl w:ilvl="0">
      <w:start w:val="7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7">
    <w:nsid w:val="71675E64"/>
    <w:multiLevelType w:val="singleLevel"/>
    <w:tmpl w:val="F414366C"/>
    <w:lvl w:ilvl="0">
      <w:start w:val="57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8">
    <w:nsid w:val="758C5AAF"/>
    <w:multiLevelType w:val="singleLevel"/>
    <w:tmpl w:val="8070D55A"/>
    <w:lvl w:ilvl="0">
      <w:start w:val="7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9">
    <w:nsid w:val="77636CB0"/>
    <w:multiLevelType w:val="singleLevel"/>
    <w:tmpl w:val="D85A958E"/>
    <w:lvl w:ilvl="0">
      <w:start w:val="4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0">
    <w:nsid w:val="77D91DA2"/>
    <w:multiLevelType w:val="singleLevel"/>
    <w:tmpl w:val="005620E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1">
    <w:nsid w:val="78011EFD"/>
    <w:multiLevelType w:val="singleLevel"/>
    <w:tmpl w:val="87DC8D3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2">
    <w:nsid w:val="7FD73292"/>
    <w:multiLevelType w:val="singleLevel"/>
    <w:tmpl w:val="7A1C20CA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2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1"/>
  </w:num>
  <w:num w:numId="6">
    <w:abstractNumId w:val="16"/>
  </w:num>
  <w:num w:numId="7">
    <w:abstractNumId w:val="15"/>
  </w:num>
  <w:num w:numId="8">
    <w:abstractNumId w:val="10"/>
  </w:num>
  <w:num w:numId="9">
    <w:abstractNumId w:val="25"/>
  </w:num>
  <w:num w:numId="10">
    <w:abstractNumId w:val="22"/>
  </w:num>
  <w:num w:numId="11">
    <w:abstractNumId w:val="27"/>
  </w:num>
  <w:num w:numId="12">
    <w:abstractNumId w:val="41"/>
  </w:num>
  <w:num w:numId="13">
    <w:abstractNumId w:val="4"/>
  </w:num>
  <w:num w:numId="14">
    <w:abstractNumId w:val="6"/>
  </w:num>
  <w:num w:numId="15">
    <w:abstractNumId w:val="29"/>
  </w:num>
  <w:num w:numId="16">
    <w:abstractNumId w:val="32"/>
  </w:num>
  <w:num w:numId="17">
    <w:abstractNumId w:val="34"/>
  </w:num>
  <w:num w:numId="18">
    <w:abstractNumId w:val="14"/>
  </w:num>
  <w:num w:numId="19">
    <w:abstractNumId w:val="24"/>
  </w:num>
  <w:num w:numId="20">
    <w:abstractNumId w:val="23"/>
  </w:num>
  <w:num w:numId="21">
    <w:abstractNumId w:val="40"/>
  </w:num>
  <w:num w:numId="22">
    <w:abstractNumId w:val="9"/>
  </w:num>
  <w:num w:numId="23">
    <w:abstractNumId w:val="39"/>
  </w:num>
  <w:num w:numId="24">
    <w:abstractNumId w:val="1"/>
  </w:num>
  <w:num w:numId="25">
    <w:abstractNumId w:val="21"/>
  </w:num>
  <w:num w:numId="26">
    <w:abstractNumId w:val="18"/>
  </w:num>
  <w:num w:numId="27">
    <w:abstractNumId w:val="35"/>
  </w:num>
  <w:num w:numId="28">
    <w:abstractNumId w:val="36"/>
  </w:num>
  <w:num w:numId="29">
    <w:abstractNumId w:val="37"/>
  </w:num>
  <w:num w:numId="30">
    <w:abstractNumId w:val="7"/>
  </w:num>
  <w:num w:numId="31">
    <w:abstractNumId w:val="11"/>
  </w:num>
  <w:num w:numId="32">
    <w:abstractNumId w:val="2"/>
  </w:num>
  <w:num w:numId="33">
    <w:abstractNumId w:val="20"/>
  </w:num>
  <w:num w:numId="34">
    <w:abstractNumId w:val="38"/>
  </w:num>
  <w:num w:numId="35">
    <w:abstractNumId w:val="28"/>
  </w:num>
  <w:num w:numId="36">
    <w:abstractNumId w:val="17"/>
  </w:num>
  <w:num w:numId="37">
    <w:abstractNumId w:val="33"/>
  </w:num>
  <w:num w:numId="38">
    <w:abstractNumId w:val="8"/>
  </w:num>
  <w:num w:numId="39">
    <w:abstractNumId w:val="12"/>
  </w:num>
  <w:num w:numId="40">
    <w:abstractNumId w:val="30"/>
  </w:num>
  <w:num w:numId="41">
    <w:abstractNumId w:val="5"/>
  </w:num>
  <w:num w:numId="42">
    <w:abstractNumId w:val="19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2D2D"/>
    <w:rsid w:val="001B0DB1"/>
    <w:rsid w:val="001D2F36"/>
    <w:rsid w:val="00372D2D"/>
    <w:rsid w:val="005C3BAC"/>
    <w:rsid w:val="007E0C26"/>
    <w:rsid w:val="007E5B6B"/>
    <w:rsid w:val="00B75BAC"/>
    <w:rsid w:val="00CF0FFD"/>
    <w:rsid w:val="00D02FD5"/>
    <w:rsid w:val="00DD68F2"/>
    <w:rsid w:val="00E4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5" type="connector" idref="#_x0000_s1034"/>
        <o:r id="V:Rule6" type="connector" idref="#Прямая со стрелкой 6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C3B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D02FD5"/>
    <w:pPr>
      <w:ind w:left="720"/>
      <w:contextualSpacing/>
    </w:pPr>
  </w:style>
  <w:style w:type="paragraph" w:customStyle="1" w:styleId="ConsPlusNormal">
    <w:name w:val="ConsPlusNormal"/>
    <w:rsid w:val="00D02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omsk@sub.omsk.ru" TargetMode="External"/><Relationship Id="rId18" Type="http://schemas.openxmlformats.org/officeDocument/2006/relationships/hyperlink" Target="mailto:centry@sub.omsk.ru" TargetMode="External"/><Relationship Id="rId26" Type="http://schemas.openxmlformats.org/officeDocument/2006/relationships/hyperlink" Target="mailto:csv@omskmintrud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orkov_csv@omskmintrud.ru" TargetMode="External"/><Relationship Id="rId34" Type="http://schemas.openxmlformats.org/officeDocument/2006/relationships/hyperlink" Target="mailto:tavrich_csv@omskmintrud.ru" TargetMode="External"/><Relationship Id="rId7" Type="http://schemas.openxmlformats.org/officeDocument/2006/relationships/hyperlink" Target="http://www.sedel.omskportal.ru" TargetMode="External"/><Relationship Id="rId12" Type="http://schemas.openxmlformats.org/officeDocument/2006/relationships/hyperlink" Target="mailto:unarskoesp@mail.ru" TargetMode="External"/><Relationship Id="rId17" Type="http://schemas.openxmlformats.org/officeDocument/2006/relationships/hyperlink" Target="mailto:sovetsky@sub.omsk.ru" TargetMode="External"/><Relationship Id="rId25" Type="http://schemas.openxmlformats.org/officeDocument/2006/relationships/hyperlink" Target="mailto:kormilov_csv@omskmintrud.ru" TargetMode="External"/><Relationship Id="rId33" Type="http://schemas.openxmlformats.org/officeDocument/2006/relationships/hyperlink" Target="mailto:sargatka_csv@omskmintrud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tabrsky@sub.omsk.ru" TargetMode="External"/><Relationship Id="rId20" Type="http://schemas.openxmlformats.org/officeDocument/2006/relationships/hyperlink" Target="mailto:biguki_csv@omskmintrud.ru" TargetMode="External"/><Relationship Id="rId29" Type="http://schemas.openxmlformats.org/officeDocument/2006/relationships/hyperlink" Target="mailto:nazyvaev_csv@omskmintrud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narskoesp@mail.ru" TargetMode="External"/><Relationship Id="rId11" Type="http://schemas.openxmlformats.org/officeDocument/2006/relationships/hyperlink" Target="mailto:unarskoesp@mail.ru" TargetMode="External"/><Relationship Id="rId24" Type="http://schemas.openxmlformats.org/officeDocument/2006/relationships/hyperlink" Target="mailto:kalachin_csv@omskmintrud.ru" TargetMode="External"/><Relationship Id="rId32" Type="http://schemas.openxmlformats.org/officeDocument/2006/relationships/hyperlink" Target="mailto:pavlogra_csv@omskmintrud.ru" TargetMode="External"/><Relationship Id="rId37" Type="http://schemas.openxmlformats.org/officeDocument/2006/relationships/hyperlink" Target="mailto:csv@omskmintrud.ru" TargetMode="External"/><Relationship Id="rId5" Type="http://schemas.openxmlformats.org/officeDocument/2006/relationships/hyperlink" Target="consultantplus://offline/ref=FAAC159CD97CA73404AB11309162D34B395EBBB8ED7B8857D66FB916z8iFJ" TargetMode="External"/><Relationship Id="rId15" Type="http://schemas.openxmlformats.org/officeDocument/2006/relationships/hyperlink" Target="mailto:leninsky@sub.omsk.ru" TargetMode="External"/><Relationship Id="rId23" Type="http://schemas.openxmlformats.org/officeDocument/2006/relationships/hyperlink" Target="mailto:isilkul_csv@omskmintrud.ru" TargetMode="External"/><Relationship Id="rId28" Type="http://schemas.openxmlformats.org/officeDocument/2006/relationships/hyperlink" Target="mailto:murom_csv@omskmintrud.ru" TargetMode="External"/><Relationship Id="rId36" Type="http://schemas.openxmlformats.org/officeDocument/2006/relationships/hyperlink" Target="mailto:tukala_csv@omskmintrud.ru" TargetMode="External"/><Relationship Id="rId10" Type="http://schemas.openxmlformats.org/officeDocument/2006/relationships/hyperlink" Target="consultantplus://offline/ref=6E68CAA856B8734EC8A9578EAFA3F95B20FDBCDCB51E9DDD6792D51324F8138DDC06789BAB8B6415V6N7G" TargetMode="External"/><Relationship Id="rId19" Type="http://schemas.openxmlformats.org/officeDocument/2006/relationships/hyperlink" Target="mailto:azovo_csv@omskmintrud.ru" TargetMode="External"/><Relationship Id="rId31" Type="http://schemas.openxmlformats.org/officeDocument/2006/relationships/hyperlink" Target="mailto:newvarsh_csv@omskmintru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omskportal.ru" TargetMode="External"/><Relationship Id="rId14" Type="http://schemas.openxmlformats.org/officeDocument/2006/relationships/hyperlink" Target="mailto:kirovsky@sub.omsk.ru" TargetMode="External"/><Relationship Id="rId22" Type="http://schemas.openxmlformats.org/officeDocument/2006/relationships/hyperlink" Target="mailto:znamenka_csv@omskmintrud.ru" TargetMode="External"/><Relationship Id="rId27" Type="http://schemas.openxmlformats.org/officeDocument/2006/relationships/hyperlink" Target="mailto:marianov_csv@omskmintrud.ru" TargetMode="External"/><Relationship Id="rId30" Type="http://schemas.openxmlformats.org/officeDocument/2006/relationships/hyperlink" Target="mailto:lowomka_csv@omskmintrud.ru" TargetMode="External"/><Relationship Id="rId35" Type="http://schemas.openxmlformats.org/officeDocument/2006/relationships/hyperlink" Target="mailto:tara_csv@omsk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7687</Words>
  <Characters>59066</Characters>
  <Application>Microsoft Office Word</Application>
  <DocSecurity>0</DocSecurity>
  <Lines>492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ynara</dc:creator>
  <cp:keywords/>
  <dc:description/>
  <cp:lastModifiedBy>User</cp:lastModifiedBy>
  <cp:revision>4</cp:revision>
  <dcterms:created xsi:type="dcterms:W3CDTF">2016-05-31T03:36:00Z</dcterms:created>
  <dcterms:modified xsi:type="dcterms:W3CDTF">2023-09-12T06:33:00Z</dcterms:modified>
</cp:coreProperties>
</file>